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3007" w:rsidRDefault="00784278" w:rsidP="00902675">
      <w:pPr>
        <w:spacing w:after="0" w:line="240" w:lineRule="auto"/>
        <w:jc w:val="right"/>
        <w:rPr>
          <w:rFonts w:ascii="Arial" w:hAnsi="Arial" w:cs="Arial"/>
          <w:sz w:val="18"/>
          <w:szCs w:val="18"/>
        </w:rPr>
      </w:pPr>
      <w:r w:rsidRPr="00696895">
        <w:rPr>
          <w:rFonts w:ascii="Arial" w:hAnsi="Arial" w:cs="Arial"/>
          <w:sz w:val="18"/>
          <w:szCs w:val="18"/>
        </w:rPr>
        <w:tab/>
        <w:t xml:space="preserve">                                                                                             </w:t>
      </w:r>
      <w:r w:rsidRPr="00696895">
        <w:rPr>
          <w:rFonts w:ascii="Arial" w:hAnsi="Arial" w:cs="Arial"/>
          <w:sz w:val="18"/>
          <w:szCs w:val="18"/>
        </w:rPr>
        <w:tab/>
      </w:r>
      <w:r w:rsidR="004D1523" w:rsidRPr="00696895">
        <w:rPr>
          <w:rFonts w:ascii="Arial" w:hAnsi="Arial" w:cs="Arial"/>
          <w:sz w:val="18"/>
          <w:szCs w:val="18"/>
        </w:rPr>
        <w:t xml:space="preserve">               </w:t>
      </w:r>
    </w:p>
    <w:p w:rsidR="00E307CE" w:rsidRPr="00696895" w:rsidRDefault="004D1523" w:rsidP="00902675">
      <w:pPr>
        <w:spacing w:after="0" w:line="240" w:lineRule="auto"/>
        <w:jc w:val="right"/>
        <w:rPr>
          <w:rFonts w:ascii="Arial" w:hAnsi="Arial" w:cs="Arial"/>
          <w:b/>
          <w:sz w:val="18"/>
          <w:szCs w:val="18"/>
          <w:u w:val="single"/>
        </w:rPr>
      </w:pPr>
      <w:r w:rsidRPr="00696895">
        <w:rPr>
          <w:rFonts w:ascii="Arial" w:hAnsi="Arial" w:cs="Arial"/>
          <w:sz w:val="18"/>
          <w:szCs w:val="18"/>
        </w:rPr>
        <w:t xml:space="preserve"> </w:t>
      </w:r>
      <w:r w:rsidR="00E307CE" w:rsidRPr="00696895">
        <w:rPr>
          <w:rFonts w:ascii="Arial" w:hAnsi="Arial" w:cs="Arial"/>
          <w:b/>
          <w:sz w:val="18"/>
          <w:szCs w:val="18"/>
          <w:u w:val="single"/>
        </w:rPr>
        <w:t xml:space="preserve">Annexure-1     </w:t>
      </w:r>
    </w:p>
    <w:p w:rsidR="00E307CE" w:rsidRPr="00696895" w:rsidRDefault="008A204F"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902675" w:rsidRPr="00696895" w:rsidRDefault="00902675" w:rsidP="00902675">
      <w:pPr>
        <w:spacing w:after="0" w:line="240" w:lineRule="auto"/>
        <w:jc w:val="center"/>
        <w:rPr>
          <w:rFonts w:ascii="Arial" w:hAnsi="Arial" w:cs="Arial"/>
          <w:b/>
          <w:sz w:val="18"/>
          <w:szCs w:val="18"/>
          <w:u w:val="single"/>
        </w:rPr>
      </w:pPr>
    </w:p>
    <w:p w:rsidR="00264583" w:rsidRPr="00696895" w:rsidRDefault="00784278" w:rsidP="00902675">
      <w:pPr>
        <w:pStyle w:val="ListParagraph"/>
        <w:numPr>
          <w:ilvl w:val="0"/>
          <w:numId w:val="5"/>
        </w:numPr>
        <w:spacing w:after="0" w:line="240" w:lineRule="auto"/>
        <w:ind w:hanging="630"/>
        <w:contextualSpacing w:val="0"/>
        <w:jc w:val="both"/>
        <w:rPr>
          <w:rFonts w:ascii="Arial" w:hAnsi="Arial" w:cs="Arial"/>
          <w:sz w:val="18"/>
          <w:szCs w:val="18"/>
        </w:rPr>
      </w:pPr>
      <w:r w:rsidRPr="00696895">
        <w:rPr>
          <w:rFonts w:ascii="Arial" w:hAnsi="Arial" w:cs="Arial"/>
          <w:sz w:val="18"/>
          <w:szCs w:val="18"/>
        </w:rPr>
        <w:t xml:space="preserve">Bidders who are interested in supply are required to submit </w:t>
      </w:r>
      <w:r w:rsidR="000A73F4" w:rsidRPr="00696895">
        <w:rPr>
          <w:rFonts w:ascii="Arial" w:hAnsi="Arial" w:cs="Arial"/>
          <w:sz w:val="18"/>
          <w:szCs w:val="18"/>
        </w:rPr>
        <w:t>their offer in TWO PART (</w:t>
      </w:r>
      <w:r w:rsidR="008A204F" w:rsidRPr="00696895">
        <w:rPr>
          <w:rFonts w:ascii="Arial" w:hAnsi="Arial" w:cs="Arial"/>
          <w:sz w:val="18"/>
          <w:szCs w:val="18"/>
        </w:rPr>
        <w:t>Pre –Qualification &amp; Technocommercial Cum Price part</w:t>
      </w:r>
      <w:r w:rsidR="00922263" w:rsidRPr="00696895">
        <w:rPr>
          <w:rFonts w:ascii="Arial" w:hAnsi="Arial" w:cs="Arial"/>
          <w:sz w:val="18"/>
          <w:szCs w:val="18"/>
        </w:rPr>
        <w:t>) through</w:t>
      </w:r>
      <w:r w:rsidR="008A204F" w:rsidRPr="00696895">
        <w:rPr>
          <w:rFonts w:ascii="Arial" w:hAnsi="Arial" w:cs="Arial"/>
          <w:sz w:val="18"/>
          <w:szCs w:val="18"/>
        </w:rPr>
        <w:t xml:space="preserve"> our website i.e. </w:t>
      </w:r>
      <w:hyperlink r:id="rId6" w:history="1">
        <w:r w:rsidR="008A204F" w:rsidRPr="00696895">
          <w:rPr>
            <w:rStyle w:val="Hyperlink"/>
            <w:rFonts w:ascii="Arial" w:hAnsi="Arial" w:cs="Arial"/>
            <w:sz w:val="18"/>
            <w:szCs w:val="18"/>
          </w:rPr>
          <w:t>www.uraniumcorp.in</w:t>
        </w:r>
      </w:hyperlink>
      <w:r w:rsidR="008A204F" w:rsidRPr="00696895">
        <w:rPr>
          <w:rFonts w:ascii="Arial" w:hAnsi="Arial" w:cs="Arial"/>
          <w:sz w:val="18"/>
          <w:szCs w:val="18"/>
        </w:rPr>
        <w:t xml:space="preserve"> </w:t>
      </w:r>
      <w:r w:rsidR="00F873D8" w:rsidRPr="00696895">
        <w:rPr>
          <w:rFonts w:ascii="Arial" w:hAnsi="Arial" w:cs="Arial"/>
          <w:sz w:val="18"/>
          <w:szCs w:val="18"/>
        </w:rPr>
        <w:t xml:space="preserve">or </w:t>
      </w:r>
      <w:hyperlink r:id="rId7" w:history="1">
        <w:r w:rsidR="00F873D8" w:rsidRPr="00696895">
          <w:rPr>
            <w:rStyle w:val="Hyperlink"/>
            <w:rFonts w:ascii="Arial" w:hAnsi="Arial" w:cs="Arial"/>
            <w:sz w:val="18"/>
            <w:szCs w:val="18"/>
          </w:rPr>
          <w:t>www.tenderwizard.com</w:t>
        </w:r>
      </w:hyperlink>
      <w:r w:rsidR="00341F33" w:rsidRPr="00696895">
        <w:rPr>
          <w:rFonts w:ascii="Arial" w:hAnsi="Arial" w:cs="Arial"/>
          <w:color w:val="0070C0"/>
          <w:sz w:val="18"/>
          <w:szCs w:val="18"/>
          <w:u w:val="single"/>
        </w:rPr>
        <w:t>/UCILEPROC</w:t>
      </w:r>
      <w:r w:rsidR="00F873D8" w:rsidRPr="00696895">
        <w:rPr>
          <w:rFonts w:ascii="Arial" w:hAnsi="Arial" w:cs="Arial"/>
          <w:sz w:val="18"/>
          <w:szCs w:val="18"/>
        </w:rPr>
        <w:t xml:space="preserve"> </w:t>
      </w:r>
      <w:r w:rsidRPr="00696895">
        <w:rPr>
          <w:rFonts w:ascii="Arial" w:hAnsi="Arial" w:cs="Arial"/>
          <w:sz w:val="18"/>
          <w:szCs w:val="18"/>
        </w:rPr>
        <w:t xml:space="preserve">subject to meeting pre qualification criteria and terms &amp; condition of our </w:t>
      </w:r>
      <w:r w:rsidR="008A204F" w:rsidRPr="00696895">
        <w:rPr>
          <w:rFonts w:ascii="Arial" w:hAnsi="Arial" w:cs="Arial"/>
          <w:sz w:val="18"/>
          <w:szCs w:val="18"/>
        </w:rPr>
        <w:t>NIT (as per annexure -2)</w:t>
      </w:r>
      <w:r w:rsidRPr="00696895">
        <w:rPr>
          <w:rFonts w:ascii="Arial" w:hAnsi="Arial" w:cs="Arial"/>
          <w:sz w:val="18"/>
          <w:szCs w:val="18"/>
        </w:rPr>
        <w:t xml:space="preserve">. </w:t>
      </w:r>
      <w:r w:rsidR="006E68DE" w:rsidRPr="00696895">
        <w:rPr>
          <w:rFonts w:ascii="Arial" w:hAnsi="Arial" w:cs="Arial"/>
          <w:sz w:val="18"/>
          <w:szCs w:val="18"/>
        </w:rPr>
        <w:t>Bidders who</w:t>
      </w:r>
      <w:r w:rsidRPr="00696895">
        <w:rPr>
          <w:rFonts w:ascii="Arial" w:hAnsi="Arial" w:cs="Arial"/>
          <w:sz w:val="18"/>
          <w:szCs w:val="18"/>
        </w:rPr>
        <w:t xml:space="preserve"> are not meeting the pre</w:t>
      </w:r>
      <w:r w:rsidR="007B5991" w:rsidRPr="00696895">
        <w:rPr>
          <w:rFonts w:ascii="Arial" w:hAnsi="Arial" w:cs="Arial"/>
          <w:sz w:val="18"/>
          <w:szCs w:val="18"/>
        </w:rPr>
        <w:t>-</w:t>
      </w:r>
      <w:r w:rsidRPr="00696895">
        <w:rPr>
          <w:rFonts w:ascii="Arial" w:hAnsi="Arial" w:cs="Arial"/>
          <w:sz w:val="18"/>
          <w:szCs w:val="18"/>
        </w:rPr>
        <w:t>qualificatio</w:t>
      </w:r>
      <w:r w:rsidR="00186708" w:rsidRPr="00696895">
        <w:rPr>
          <w:rFonts w:ascii="Arial" w:hAnsi="Arial" w:cs="Arial"/>
          <w:sz w:val="18"/>
          <w:szCs w:val="18"/>
        </w:rPr>
        <w:t xml:space="preserve">n criteria </w:t>
      </w:r>
      <w:r w:rsidR="008A204F" w:rsidRPr="00696895">
        <w:rPr>
          <w:rFonts w:ascii="Arial" w:hAnsi="Arial" w:cs="Arial"/>
          <w:sz w:val="18"/>
          <w:szCs w:val="18"/>
        </w:rPr>
        <w:t>and not confirming all NIT terms &amp; condition in part</w:t>
      </w:r>
      <w:r w:rsidR="00D0317E" w:rsidRPr="00696895">
        <w:rPr>
          <w:rFonts w:ascii="Arial" w:hAnsi="Arial" w:cs="Arial"/>
          <w:sz w:val="18"/>
          <w:szCs w:val="18"/>
        </w:rPr>
        <w:t>-</w:t>
      </w:r>
      <w:r w:rsidR="008A204F" w:rsidRPr="00696895">
        <w:rPr>
          <w:rFonts w:ascii="Arial" w:hAnsi="Arial" w:cs="Arial"/>
          <w:sz w:val="18"/>
          <w:szCs w:val="18"/>
        </w:rPr>
        <w:t>1 (i.e. Pre</w:t>
      </w:r>
      <w:r w:rsidR="00D0317E" w:rsidRPr="00696895">
        <w:rPr>
          <w:rFonts w:ascii="Arial" w:hAnsi="Arial" w:cs="Arial"/>
          <w:sz w:val="18"/>
          <w:szCs w:val="18"/>
        </w:rPr>
        <w:t>-</w:t>
      </w:r>
      <w:r w:rsidR="008A204F" w:rsidRPr="00696895">
        <w:rPr>
          <w:rFonts w:ascii="Arial" w:hAnsi="Arial" w:cs="Arial"/>
          <w:sz w:val="18"/>
          <w:szCs w:val="18"/>
        </w:rPr>
        <w:t xml:space="preserve">qualification Part) </w:t>
      </w:r>
      <w:r w:rsidR="00186708" w:rsidRPr="00696895">
        <w:rPr>
          <w:rFonts w:ascii="Arial" w:hAnsi="Arial" w:cs="Arial"/>
          <w:sz w:val="18"/>
          <w:szCs w:val="18"/>
        </w:rPr>
        <w:t xml:space="preserve">their offer will </w:t>
      </w:r>
      <w:r w:rsidRPr="00696895">
        <w:rPr>
          <w:rFonts w:ascii="Arial" w:hAnsi="Arial" w:cs="Arial"/>
          <w:sz w:val="18"/>
          <w:szCs w:val="18"/>
        </w:rPr>
        <w:t>be rej</w:t>
      </w:r>
      <w:r w:rsidR="00647BF5" w:rsidRPr="00696895">
        <w:rPr>
          <w:rFonts w:ascii="Arial" w:hAnsi="Arial" w:cs="Arial"/>
          <w:sz w:val="18"/>
          <w:szCs w:val="18"/>
        </w:rPr>
        <w:t>ected</w:t>
      </w:r>
      <w:r w:rsidR="00A5272B" w:rsidRPr="00696895">
        <w:rPr>
          <w:rFonts w:ascii="Arial" w:hAnsi="Arial" w:cs="Arial"/>
          <w:sz w:val="18"/>
          <w:szCs w:val="18"/>
        </w:rPr>
        <w:t xml:space="preserve"> and</w:t>
      </w:r>
      <w:r w:rsidR="0070176A" w:rsidRPr="00696895">
        <w:rPr>
          <w:rFonts w:ascii="Arial" w:hAnsi="Arial" w:cs="Arial"/>
          <w:sz w:val="18"/>
          <w:szCs w:val="18"/>
        </w:rPr>
        <w:t xml:space="preserve"> their price part shall not be opened</w:t>
      </w:r>
      <w:r w:rsidR="00647BF5" w:rsidRPr="00696895">
        <w:rPr>
          <w:rFonts w:ascii="Arial" w:hAnsi="Arial" w:cs="Arial"/>
          <w:sz w:val="18"/>
          <w:szCs w:val="18"/>
        </w:rPr>
        <w:t>.</w:t>
      </w:r>
      <w:r w:rsidR="00713454" w:rsidRPr="00696895">
        <w:rPr>
          <w:rFonts w:ascii="Arial" w:hAnsi="Arial" w:cs="Arial"/>
          <w:sz w:val="18"/>
          <w:szCs w:val="18"/>
        </w:rPr>
        <w:t xml:space="preserve"> Offer </w:t>
      </w:r>
      <w:r w:rsidR="0020339A" w:rsidRPr="00696895">
        <w:rPr>
          <w:rFonts w:ascii="Arial" w:hAnsi="Arial" w:cs="Arial"/>
          <w:sz w:val="18"/>
          <w:szCs w:val="18"/>
        </w:rPr>
        <w:t>submitted in single part will</w:t>
      </w:r>
      <w:r w:rsidR="00713454" w:rsidRPr="00696895">
        <w:rPr>
          <w:rFonts w:ascii="Arial" w:hAnsi="Arial" w:cs="Arial"/>
          <w:sz w:val="18"/>
          <w:szCs w:val="18"/>
        </w:rPr>
        <w:t xml:space="preserve"> out rightly be rejected.</w:t>
      </w:r>
      <w:r w:rsidRPr="00696895">
        <w:rPr>
          <w:rFonts w:ascii="Arial" w:hAnsi="Arial" w:cs="Arial"/>
          <w:sz w:val="18"/>
          <w:szCs w:val="18"/>
        </w:rPr>
        <w:t xml:space="preserve">  </w:t>
      </w:r>
      <w:r w:rsidR="00264583" w:rsidRPr="00696895">
        <w:rPr>
          <w:rFonts w:ascii="Arial" w:hAnsi="Arial" w:cs="Arial"/>
          <w:sz w:val="18"/>
          <w:szCs w:val="18"/>
        </w:rPr>
        <w:t>However</w:t>
      </w:r>
      <w:r w:rsidR="00A5272B" w:rsidRPr="00696895">
        <w:rPr>
          <w:rFonts w:ascii="Arial" w:hAnsi="Arial" w:cs="Arial"/>
          <w:sz w:val="18"/>
          <w:szCs w:val="18"/>
        </w:rPr>
        <w:t>, for</w:t>
      </w:r>
      <w:r w:rsidR="00264583" w:rsidRPr="00696895">
        <w:rPr>
          <w:rFonts w:ascii="Arial" w:hAnsi="Arial" w:cs="Arial"/>
          <w:sz w:val="18"/>
          <w:szCs w:val="18"/>
        </w:rPr>
        <w:t xml:space="preserve"> submitting the offer through E–</w:t>
      </w:r>
      <w:r w:rsidR="00AF351E" w:rsidRPr="00696895">
        <w:rPr>
          <w:rFonts w:ascii="Arial" w:hAnsi="Arial" w:cs="Arial"/>
          <w:sz w:val="18"/>
          <w:szCs w:val="18"/>
        </w:rPr>
        <w:t>procurement please</w:t>
      </w:r>
      <w:r w:rsidR="00264583" w:rsidRPr="00696895">
        <w:rPr>
          <w:rFonts w:ascii="Arial" w:hAnsi="Arial" w:cs="Arial"/>
          <w:sz w:val="18"/>
          <w:szCs w:val="18"/>
        </w:rPr>
        <w:t xml:space="preserve"> contact following persons of </w:t>
      </w:r>
      <w:r w:rsidR="00AF351E" w:rsidRPr="00696895">
        <w:rPr>
          <w:rFonts w:ascii="Arial" w:hAnsi="Arial" w:cs="Arial"/>
          <w:sz w:val="18"/>
          <w:szCs w:val="18"/>
        </w:rPr>
        <w:t>I.T.I.</w:t>
      </w:r>
    </w:p>
    <w:p w:rsidR="00627713" w:rsidRPr="00696895" w:rsidRDefault="00627713" w:rsidP="00627713">
      <w:pPr>
        <w:numPr>
          <w:ilvl w:val="0"/>
          <w:numId w:val="4"/>
        </w:numPr>
        <w:spacing w:after="0" w:line="240" w:lineRule="auto"/>
        <w:jc w:val="both"/>
        <w:rPr>
          <w:rFonts w:ascii="Arial" w:hAnsi="Arial" w:cs="Arial"/>
          <w:sz w:val="18"/>
          <w:szCs w:val="18"/>
        </w:rPr>
      </w:pPr>
      <w:r w:rsidRPr="00696895">
        <w:rPr>
          <w:rFonts w:ascii="Arial" w:hAnsi="Arial" w:cs="Arial"/>
          <w:sz w:val="18"/>
          <w:szCs w:val="18"/>
        </w:rPr>
        <w:t xml:space="preserve">Mr. </w:t>
      </w:r>
      <w:proofErr w:type="spellStart"/>
      <w:r>
        <w:rPr>
          <w:rFonts w:ascii="Arial" w:hAnsi="Arial" w:cs="Arial"/>
          <w:sz w:val="18"/>
          <w:szCs w:val="18"/>
        </w:rPr>
        <w:t>Anurag</w:t>
      </w:r>
      <w:proofErr w:type="spellEnd"/>
      <w:r>
        <w:rPr>
          <w:rFonts w:ascii="Arial" w:hAnsi="Arial" w:cs="Arial"/>
          <w:sz w:val="18"/>
          <w:szCs w:val="18"/>
        </w:rPr>
        <w:t xml:space="preserve"> Ranjan</w:t>
      </w:r>
      <w:r w:rsidRPr="00696895">
        <w:rPr>
          <w:rFonts w:ascii="Arial" w:hAnsi="Arial" w:cs="Arial"/>
          <w:sz w:val="18"/>
          <w:szCs w:val="18"/>
        </w:rPr>
        <w:t xml:space="preserve"> , </w:t>
      </w:r>
      <w:r>
        <w:rPr>
          <w:rFonts w:ascii="Arial" w:hAnsi="Arial" w:cs="Arial"/>
          <w:sz w:val="18"/>
          <w:szCs w:val="18"/>
        </w:rPr>
        <w:t xml:space="preserve">CRM </w:t>
      </w:r>
      <w:r w:rsidRPr="00696895">
        <w:rPr>
          <w:rFonts w:ascii="Arial" w:hAnsi="Arial" w:cs="Arial"/>
          <w:sz w:val="18"/>
          <w:szCs w:val="18"/>
        </w:rPr>
        <w:t xml:space="preserve">Executive (I.T.I.) MOB : </w:t>
      </w:r>
      <w:r>
        <w:rPr>
          <w:rFonts w:ascii="Arial" w:hAnsi="Arial" w:cs="Arial"/>
          <w:sz w:val="18"/>
          <w:szCs w:val="18"/>
        </w:rPr>
        <w:t>09304610196</w:t>
      </w:r>
    </w:p>
    <w:p w:rsidR="00264583" w:rsidRPr="00696895" w:rsidRDefault="00264583" w:rsidP="00902675">
      <w:pPr>
        <w:numPr>
          <w:ilvl w:val="0"/>
          <w:numId w:val="4"/>
        </w:numPr>
        <w:spacing w:after="0" w:line="240" w:lineRule="auto"/>
        <w:jc w:val="both"/>
        <w:rPr>
          <w:rFonts w:ascii="Arial" w:hAnsi="Arial" w:cs="Arial"/>
          <w:sz w:val="18"/>
          <w:szCs w:val="18"/>
        </w:rPr>
      </w:pPr>
      <w:proofErr w:type="spellStart"/>
      <w:r w:rsidRPr="00696895">
        <w:rPr>
          <w:rFonts w:ascii="Arial" w:hAnsi="Arial" w:cs="Arial"/>
          <w:sz w:val="18"/>
          <w:szCs w:val="18"/>
        </w:rPr>
        <w:t>Mr.Ravi</w:t>
      </w:r>
      <w:proofErr w:type="spellEnd"/>
      <w:r w:rsidRPr="00696895">
        <w:rPr>
          <w:rFonts w:ascii="Arial" w:hAnsi="Arial" w:cs="Arial"/>
          <w:sz w:val="18"/>
          <w:szCs w:val="18"/>
        </w:rPr>
        <w:t xml:space="preserve"> </w:t>
      </w:r>
      <w:proofErr w:type="spellStart"/>
      <w:r w:rsidRPr="00696895">
        <w:rPr>
          <w:rFonts w:ascii="Arial" w:hAnsi="Arial" w:cs="Arial"/>
          <w:sz w:val="18"/>
          <w:szCs w:val="18"/>
        </w:rPr>
        <w:t>Roshan</w:t>
      </w:r>
      <w:proofErr w:type="spellEnd"/>
      <w:r w:rsidRPr="00696895">
        <w:rPr>
          <w:rFonts w:ascii="Arial" w:hAnsi="Arial" w:cs="Arial"/>
          <w:sz w:val="18"/>
          <w:szCs w:val="18"/>
        </w:rPr>
        <w:t xml:space="preserve"> , </w:t>
      </w:r>
      <w:proofErr w:type="spellStart"/>
      <w:r w:rsidRPr="00696895">
        <w:rPr>
          <w:rFonts w:ascii="Arial" w:hAnsi="Arial" w:cs="Arial"/>
          <w:sz w:val="18"/>
          <w:szCs w:val="18"/>
        </w:rPr>
        <w:t>Sr.Executive</w:t>
      </w:r>
      <w:proofErr w:type="spellEnd"/>
      <w:r w:rsidRPr="00696895">
        <w:rPr>
          <w:rFonts w:ascii="Arial" w:hAnsi="Arial" w:cs="Arial"/>
          <w:sz w:val="18"/>
          <w:szCs w:val="18"/>
        </w:rPr>
        <w:t xml:space="preserve"> (I.T.I.) MOB : 09</w:t>
      </w:r>
      <w:r w:rsidR="000E2322" w:rsidRPr="00696895">
        <w:rPr>
          <w:rFonts w:ascii="Arial" w:hAnsi="Arial" w:cs="Arial"/>
          <w:sz w:val="18"/>
          <w:szCs w:val="18"/>
        </w:rPr>
        <w:t>708966664</w:t>
      </w:r>
      <w:r w:rsidRPr="00696895">
        <w:rPr>
          <w:rFonts w:ascii="Arial" w:hAnsi="Arial" w:cs="Arial"/>
          <w:sz w:val="18"/>
          <w:szCs w:val="18"/>
        </w:rPr>
        <w:t xml:space="preserve">   </w:t>
      </w:r>
    </w:p>
    <w:p w:rsidR="00564C28" w:rsidRDefault="00564C28" w:rsidP="00902675">
      <w:pPr>
        <w:spacing w:after="0" w:line="240" w:lineRule="auto"/>
        <w:ind w:left="1440" w:hanging="1440"/>
        <w:jc w:val="both"/>
        <w:rPr>
          <w:rFonts w:ascii="Arial" w:hAnsi="Arial" w:cs="Arial"/>
          <w:b/>
          <w:sz w:val="18"/>
          <w:szCs w:val="18"/>
          <w:u w:val="single"/>
        </w:rPr>
      </w:pPr>
      <w:r w:rsidRPr="00696895">
        <w:rPr>
          <w:rFonts w:ascii="Arial" w:hAnsi="Arial" w:cs="Arial"/>
          <w:sz w:val="18"/>
          <w:szCs w:val="18"/>
        </w:rPr>
        <w:t xml:space="preserve">           </w:t>
      </w:r>
      <w:r w:rsidR="00E23DDA">
        <w:rPr>
          <w:rFonts w:ascii="Arial" w:hAnsi="Arial" w:cs="Arial"/>
          <w:sz w:val="18"/>
          <w:szCs w:val="18"/>
        </w:rPr>
        <w:t xml:space="preserve">   </w:t>
      </w:r>
      <w:r w:rsidRPr="00696895">
        <w:rPr>
          <w:rFonts w:ascii="Arial" w:hAnsi="Arial" w:cs="Arial"/>
          <w:sz w:val="18"/>
          <w:szCs w:val="18"/>
        </w:rPr>
        <w:t xml:space="preserve">NOTE: Bidders should quote through E-procurement only (website: </w:t>
      </w:r>
      <w:hyperlink r:id="rId8" w:history="1">
        <w:r w:rsidR="00F873D8" w:rsidRPr="00696895">
          <w:rPr>
            <w:rStyle w:val="Hyperlink"/>
            <w:rFonts w:ascii="Arial" w:hAnsi="Arial" w:cs="Arial"/>
            <w:sz w:val="18"/>
            <w:szCs w:val="18"/>
          </w:rPr>
          <w:t>www.uraniumcorp.in</w:t>
        </w:r>
      </w:hyperlink>
      <w:r w:rsidR="00F873D8" w:rsidRPr="00696895">
        <w:rPr>
          <w:rFonts w:ascii="Arial" w:hAnsi="Arial" w:cs="Arial"/>
          <w:sz w:val="18"/>
          <w:szCs w:val="18"/>
        </w:rPr>
        <w:t xml:space="preserve">  or </w:t>
      </w:r>
      <w:hyperlink r:id="rId9" w:history="1">
        <w:r w:rsidRPr="00696895">
          <w:rPr>
            <w:rStyle w:val="Hyperlink"/>
            <w:rFonts w:ascii="Arial" w:hAnsi="Arial" w:cs="Arial"/>
            <w:sz w:val="18"/>
            <w:szCs w:val="18"/>
          </w:rPr>
          <w:t>www.tenderwizard.com</w:t>
        </w:r>
      </w:hyperlink>
      <w:r w:rsidR="00967B41" w:rsidRPr="00696895">
        <w:rPr>
          <w:rFonts w:ascii="Arial" w:hAnsi="Arial" w:cs="Arial"/>
          <w:color w:val="0070C0"/>
          <w:sz w:val="18"/>
          <w:szCs w:val="18"/>
          <w:u w:val="single"/>
        </w:rPr>
        <w:t>/UCILEPROC</w:t>
      </w:r>
      <w:r w:rsidRPr="00696895">
        <w:rPr>
          <w:rFonts w:ascii="Arial" w:hAnsi="Arial" w:cs="Arial"/>
          <w:sz w:val="18"/>
          <w:szCs w:val="18"/>
        </w:rPr>
        <w:t>).</w:t>
      </w:r>
      <w:r w:rsidR="008A204F" w:rsidRPr="00696895">
        <w:rPr>
          <w:rFonts w:ascii="Arial" w:hAnsi="Arial" w:cs="Arial"/>
          <w:sz w:val="18"/>
          <w:szCs w:val="18"/>
        </w:rPr>
        <w:t xml:space="preserve"> </w:t>
      </w:r>
      <w:r w:rsidRPr="00696895">
        <w:rPr>
          <w:rFonts w:ascii="Arial" w:hAnsi="Arial" w:cs="Arial"/>
          <w:sz w:val="18"/>
          <w:szCs w:val="18"/>
        </w:rPr>
        <w:t xml:space="preserve"> </w:t>
      </w:r>
      <w:r w:rsidRPr="00696895">
        <w:rPr>
          <w:rFonts w:ascii="Arial" w:hAnsi="Arial" w:cs="Arial"/>
          <w:b/>
          <w:sz w:val="18"/>
          <w:szCs w:val="18"/>
          <w:u w:val="single"/>
        </w:rPr>
        <w:t>Please do</w:t>
      </w:r>
      <w:r w:rsidR="00144437" w:rsidRPr="00696895">
        <w:rPr>
          <w:rFonts w:ascii="Arial" w:hAnsi="Arial" w:cs="Arial"/>
          <w:b/>
          <w:sz w:val="18"/>
          <w:szCs w:val="18"/>
          <w:u w:val="single"/>
        </w:rPr>
        <w:t xml:space="preserve"> </w:t>
      </w:r>
      <w:r w:rsidRPr="00696895">
        <w:rPr>
          <w:rFonts w:ascii="Arial" w:hAnsi="Arial" w:cs="Arial"/>
          <w:b/>
          <w:sz w:val="18"/>
          <w:szCs w:val="18"/>
          <w:u w:val="single"/>
        </w:rPr>
        <w:t>not send the offer in Hard copy.</w:t>
      </w:r>
    </w:p>
    <w:p w:rsidR="00696895" w:rsidRDefault="00696895" w:rsidP="00902675">
      <w:pPr>
        <w:spacing w:after="0" w:line="240" w:lineRule="auto"/>
        <w:ind w:left="1440" w:hanging="1440"/>
        <w:jc w:val="both"/>
        <w:rPr>
          <w:rFonts w:ascii="Arial" w:hAnsi="Arial" w:cs="Arial"/>
          <w:b/>
          <w:sz w:val="18"/>
          <w:szCs w:val="18"/>
          <w:u w:val="single"/>
        </w:rPr>
      </w:pPr>
    </w:p>
    <w:p w:rsidR="00696895" w:rsidRPr="00696895" w:rsidRDefault="00696895" w:rsidP="00696895">
      <w:pPr>
        <w:pStyle w:val="ListParagraph"/>
        <w:numPr>
          <w:ilvl w:val="0"/>
          <w:numId w:val="5"/>
        </w:numPr>
        <w:spacing w:after="0" w:line="240" w:lineRule="auto"/>
        <w:ind w:hanging="630"/>
        <w:jc w:val="both"/>
        <w:rPr>
          <w:rFonts w:ascii="Arial" w:hAnsi="Arial" w:cs="Arial"/>
          <w:sz w:val="18"/>
          <w:szCs w:val="18"/>
          <w:u w:val="single"/>
        </w:rPr>
      </w:pPr>
      <w:r>
        <w:rPr>
          <w:rFonts w:ascii="Arial" w:hAnsi="Arial" w:cs="Arial"/>
          <w:sz w:val="18"/>
          <w:szCs w:val="18"/>
        </w:rPr>
        <w:t>Tender submission time on due date   : Upto 11:30 AM</w:t>
      </w:r>
    </w:p>
    <w:p w:rsidR="00696895" w:rsidRPr="00696895" w:rsidRDefault="00696895" w:rsidP="00696895">
      <w:pPr>
        <w:pStyle w:val="ListParagraph"/>
        <w:spacing w:after="0" w:line="240" w:lineRule="auto"/>
        <w:jc w:val="both"/>
        <w:rPr>
          <w:rFonts w:ascii="Arial" w:hAnsi="Arial" w:cs="Arial"/>
          <w:sz w:val="18"/>
          <w:szCs w:val="18"/>
          <w:u w:val="single"/>
        </w:rPr>
      </w:pPr>
      <w:r>
        <w:rPr>
          <w:rFonts w:ascii="Arial" w:hAnsi="Arial" w:cs="Arial"/>
          <w:sz w:val="18"/>
          <w:szCs w:val="18"/>
        </w:rPr>
        <w:t>Tender opening time on due date      : 12:30 PM onward.</w:t>
      </w:r>
    </w:p>
    <w:p w:rsidR="00902675" w:rsidRPr="00696895" w:rsidRDefault="00902675" w:rsidP="00902675">
      <w:pPr>
        <w:spacing w:after="0" w:line="240" w:lineRule="auto"/>
        <w:ind w:left="1440" w:hanging="1440"/>
        <w:jc w:val="both"/>
        <w:rPr>
          <w:rFonts w:ascii="Arial" w:hAnsi="Arial" w:cs="Arial"/>
          <w:sz w:val="18"/>
          <w:szCs w:val="18"/>
          <w:u w:val="single"/>
        </w:rPr>
      </w:pPr>
    </w:p>
    <w:p w:rsidR="001E6A6D" w:rsidRPr="00E23DDA" w:rsidRDefault="006E68DE" w:rsidP="00902675">
      <w:pPr>
        <w:pStyle w:val="ListParagraph"/>
        <w:numPr>
          <w:ilvl w:val="0"/>
          <w:numId w:val="5"/>
        </w:numPr>
        <w:spacing w:after="0" w:line="240" w:lineRule="auto"/>
        <w:ind w:hanging="630"/>
        <w:contextualSpacing w:val="0"/>
        <w:jc w:val="both"/>
        <w:rPr>
          <w:rFonts w:ascii="Arial" w:hAnsi="Arial" w:cs="Arial"/>
          <w:sz w:val="18"/>
          <w:szCs w:val="18"/>
        </w:rPr>
      </w:pPr>
      <w:r w:rsidRPr="00E23DDA">
        <w:rPr>
          <w:rFonts w:ascii="Arial" w:hAnsi="Arial" w:cs="Arial"/>
          <w:b/>
          <w:sz w:val="18"/>
          <w:szCs w:val="18"/>
          <w:u w:val="single"/>
        </w:rPr>
        <w:t xml:space="preserve">Pre –Qualification </w:t>
      </w:r>
      <w:r w:rsidR="009D7134" w:rsidRPr="00E23DDA">
        <w:rPr>
          <w:rFonts w:ascii="Arial" w:hAnsi="Arial" w:cs="Arial"/>
          <w:b/>
          <w:sz w:val="18"/>
          <w:szCs w:val="18"/>
          <w:u w:val="single"/>
        </w:rPr>
        <w:t>Criteria:</w:t>
      </w:r>
      <w:r w:rsidRPr="00E23DDA">
        <w:rPr>
          <w:rFonts w:ascii="Arial" w:hAnsi="Arial" w:cs="Arial"/>
          <w:sz w:val="18"/>
          <w:szCs w:val="18"/>
        </w:rPr>
        <w:t xml:space="preserve"> </w:t>
      </w:r>
      <w:r w:rsidR="008905CE" w:rsidRPr="00E23DDA">
        <w:rPr>
          <w:rFonts w:ascii="Arial" w:hAnsi="Arial" w:cs="Arial"/>
          <w:sz w:val="18"/>
          <w:szCs w:val="18"/>
        </w:rPr>
        <w:t>(As per Annexure-3)</w:t>
      </w:r>
    </w:p>
    <w:p w:rsidR="00D0317E" w:rsidRPr="00E23DDA" w:rsidRDefault="000A2B32" w:rsidP="00902675">
      <w:pPr>
        <w:pStyle w:val="ListParagraph"/>
        <w:spacing w:after="0" w:line="240" w:lineRule="auto"/>
        <w:jc w:val="both"/>
        <w:rPr>
          <w:rFonts w:ascii="Arial" w:hAnsi="Arial" w:cs="Arial"/>
          <w:sz w:val="18"/>
          <w:szCs w:val="18"/>
        </w:rPr>
      </w:pPr>
      <w:r w:rsidRPr="00E23DDA">
        <w:rPr>
          <w:rFonts w:ascii="Arial" w:hAnsi="Arial" w:cs="Arial"/>
          <w:sz w:val="18"/>
          <w:szCs w:val="18"/>
        </w:rPr>
        <w:t xml:space="preserve">(Bidder must </w:t>
      </w:r>
      <w:r w:rsidR="008E0FF4" w:rsidRPr="00E23DDA">
        <w:rPr>
          <w:rFonts w:ascii="Arial" w:hAnsi="Arial" w:cs="Arial"/>
          <w:sz w:val="18"/>
          <w:szCs w:val="18"/>
        </w:rPr>
        <w:t>submit all</w:t>
      </w:r>
      <w:r w:rsidR="00A1629C" w:rsidRPr="00E23DDA">
        <w:rPr>
          <w:rFonts w:ascii="Arial" w:hAnsi="Arial" w:cs="Arial"/>
          <w:sz w:val="18"/>
          <w:szCs w:val="18"/>
        </w:rPr>
        <w:t xml:space="preserve"> the required </w:t>
      </w:r>
      <w:r w:rsidR="008E0FF4" w:rsidRPr="00E23DDA">
        <w:rPr>
          <w:rFonts w:ascii="Arial" w:hAnsi="Arial" w:cs="Arial"/>
          <w:sz w:val="18"/>
          <w:szCs w:val="18"/>
        </w:rPr>
        <w:t>information and</w:t>
      </w:r>
      <w:r w:rsidR="00A1629C" w:rsidRPr="00E23DDA">
        <w:rPr>
          <w:rFonts w:ascii="Arial" w:hAnsi="Arial" w:cs="Arial"/>
          <w:sz w:val="18"/>
          <w:szCs w:val="18"/>
        </w:rPr>
        <w:t xml:space="preserve"> </w:t>
      </w:r>
      <w:r w:rsidR="002B1AEB" w:rsidRPr="00E23DDA">
        <w:rPr>
          <w:rFonts w:ascii="Arial" w:hAnsi="Arial" w:cs="Arial"/>
          <w:sz w:val="18"/>
          <w:szCs w:val="18"/>
        </w:rPr>
        <w:t>scan copy of all the</w:t>
      </w:r>
      <w:r w:rsidR="00CB3C2F" w:rsidRPr="00E23DDA">
        <w:rPr>
          <w:rFonts w:ascii="Arial" w:hAnsi="Arial" w:cs="Arial"/>
          <w:sz w:val="18"/>
          <w:szCs w:val="18"/>
        </w:rPr>
        <w:t xml:space="preserve"> required</w:t>
      </w:r>
      <w:r w:rsidR="002B1AEB" w:rsidRPr="00E23DDA">
        <w:rPr>
          <w:rFonts w:ascii="Arial" w:hAnsi="Arial" w:cs="Arial"/>
          <w:sz w:val="18"/>
          <w:szCs w:val="18"/>
        </w:rPr>
        <w:t xml:space="preserve"> </w:t>
      </w:r>
      <w:r w:rsidRPr="00E23DDA">
        <w:rPr>
          <w:rFonts w:ascii="Arial" w:hAnsi="Arial" w:cs="Arial"/>
          <w:sz w:val="18"/>
          <w:szCs w:val="18"/>
        </w:rPr>
        <w:t xml:space="preserve">documents in support of </w:t>
      </w:r>
      <w:r w:rsidR="00CB3830" w:rsidRPr="00E23DDA">
        <w:rPr>
          <w:rFonts w:ascii="Arial" w:hAnsi="Arial" w:cs="Arial"/>
          <w:sz w:val="18"/>
          <w:szCs w:val="18"/>
        </w:rPr>
        <w:t>PQC as</w:t>
      </w:r>
      <w:r w:rsidR="005C7147" w:rsidRPr="00E23DDA">
        <w:rPr>
          <w:rFonts w:ascii="Arial" w:hAnsi="Arial" w:cs="Arial"/>
          <w:sz w:val="18"/>
          <w:szCs w:val="18"/>
        </w:rPr>
        <w:t xml:space="preserve"> well as</w:t>
      </w:r>
      <w:r w:rsidR="003E3D27" w:rsidRPr="00E23DDA">
        <w:rPr>
          <w:rFonts w:ascii="Arial" w:hAnsi="Arial" w:cs="Arial"/>
          <w:sz w:val="18"/>
          <w:szCs w:val="18"/>
        </w:rPr>
        <w:t xml:space="preserve"> Tender fees and</w:t>
      </w:r>
      <w:r w:rsidR="005C7147" w:rsidRPr="00E23DDA">
        <w:rPr>
          <w:rFonts w:ascii="Arial" w:hAnsi="Arial" w:cs="Arial"/>
          <w:sz w:val="18"/>
          <w:szCs w:val="18"/>
        </w:rPr>
        <w:t xml:space="preserve"> EMD if </w:t>
      </w:r>
      <w:r w:rsidR="00CB3830" w:rsidRPr="00E23DDA">
        <w:rPr>
          <w:rFonts w:ascii="Arial" w:hAnsi="Arial" w:cs="Arial"/>
          <w:sz w:val="18"/>
          <w:szCs w:val="18"/>
        </w:rPr>
        <w:t>applicable, failing</w:t>
      </w:r>
      <w:r w:rsidR="002B1AEB" w:rsidRPr="00E23DDA">
        <w:rPr>
          <w:rFonts w:ascii="Arial" w:hAnsi="Arial" w:cs="Arial"/>
          <w:sz w:val="18"/>
          <w:szCs w:val="18"/>
        </w:rPr>
        <w:t xml:space="preserve"> which their offer will be rejected.</w:t>
      </w:r>
      <w:r w:rsidRPr="00E23DDA">
        <w:rPr>
          <w:rFonts w:ascii="Arial" w:hAnsi="Arial" w:cs="Arial"/>
          <w:sz w:val="18"/>
          <w:szCs w:val="18"/>
        </w:rPr>
        <w:t>)</w:t>
      </w:r>
    </w:p>
    <w:p w:rsidR="008D1EF2" w:rsidRPr="00E23DDA" w:rsidRDefault="008D1EF2" w:rsidP="00902675">
      <w:pPr>
        <w:pStyle w:val="ListParagraph"/>
        <w:spacing w:after="0" w:line="240" w:lineRule="auto"/>
        <w:jc w:val="both"/>
        <w:rPr>
          <w:rFonts w:ascii="Arial" w:hAnsi="Arial" w:cs="Arial"/>
          <w:sz w:val="18"/>
          <w:szCs w:val="18"/>
        </w:rPr>
      </w:pPr>
    </w:p>
    <w:p w:rsidR="00343D76" w:rsidRPr="00E23DDA" w:rsidRDefault="00B906AE" w:rsidP="00343D76">
      <w:pPr>
        <w:numPr>
          <w:ilvl w:val="0"/>
          <w:numId w:val="5"/>
        </w:numPr>
        <w:spacing w:after="0" w:line="240" w:lineRule="auto"/>
        <w:ind w:hanging="629"/>
        <w:jc w:val="both"/>
        <w:rPr>
          <w:rFonts w:ascii="Arial" w:eastAsia="Times New Roman" w:hAnsi="Arial" w:cs="Arial"/>
          <w:sz w:val="18"/>
          <w:szCs w:val="18"/>
        </w:rPr>
      </w:pPr>
      <w:r w:rsidRPr="00E23DDA">
        <w:rPr>
          <w:rFonts w:ascii="Arial" w:hAnsi="Arial" w:cs="Arial"/>
          <w:b/>
          <w:sz w:val="18"/>
          <w:szCs w:val="18"/>
          <w:u w:val="single"/>
        </w:rPr>
        <w:t>EARNEST MONEY DEPOSIT</w:t>
      </w:r>
      <w:r w:rsidRPr="00E23DDA">
        <w:rPr>
          <w:rFonts w:ascii="Arial" w:eastAsia="Times New Roman" w:hAnsi="Arial" w:cs="Arial"/>
          <w:b/>
          <w:sz w:val="18"/>
          <w:szCs w:val="18"/>
          <w:u w:val="single"/>
        </w:rPr>
        <w:t xml:space="preserve"> (E.M.D)</w:t>
      </w:r>
      <w:r w:rsidRPr="00E23DDA">
        <w:rPr>
          <w:rFonts w:ascii="Arial" w:eastAsia="Times New Roman" w:hAnsi="Arial" w:cs="Arial"/>
          <w:sz w:val="18"/>
          <w:szCs w:val="18"/>
        </w:rPr>
        <w:t xml:space="preserve">: </w:t>
      </w:r>
      <w:r w:rsidR="00343D76" w:rsidRPr="00E23DDA">
        <w:rPr>
          <w:rFonts w:ascii="Arial" w:hAnsi="Arial" w:cs="Arial"/>
          <w:sz w:val="18"/>
          <w:szCs w:val="18"/>
        </w:rPr>
        <w:t xml:space="preserve">The E.M.D amount shall be </w:t>
      </w:r>
      <w:r w:rsidR="00343D76" w:rsidRPr="003328CC">
        <w:rPr>
          <w:rFonts w:ascii="Arial" w:hAnsi="Arial" w:cs="Arial"/>
          <w:b/>
          <w:color w:val="FF0000"/>
          <w:sz w:val="18"/>
          <w:szCs w:val="18"/>
          <w:u w:val="single"/>
        </w:rPr>
        <w:t xml:space="preserve">Rs. </w:t>
      </w:r>
      <w:r w:rsidR="005370AF" w:rsidRPr="003328CC">
        <w:rPr>
          <w:rFonts w:ascii="Arial" w:hAnsi="Arial" w:cs="Arial"/>
          <w:b/>
          <w:color w:val="FF0000"/>
          <w:sz w:val="18"/>
          <w:szCs w:val="18"/>
          <w:u w:val="single"/>
        </w:rPr>
        <w:t>5</w:t>
      </w:r>
      <w:r w:rsidR="00343D76" w:rsidRPr="003328CC">
        <w:rPr>
          <w:rFonts w:ascii="Arial" w:hAnsi="Arial" w:cs="Arial"/>
          <w:b/>
          <w:color w:val="FF0000"/>
          <w:sz w:val="18"/>
          <w:szCs w:val="18"/>
          <w:u w:val="single"/>
        </w:rPr>
        <w:t>,000/-</w:t>
      </w:r>
      <w:r w:rsidR="00343D76" w:rsidRPr="00E23DDA">
        <w:rPr>
          <w:rFonts w:ascii="Arial" w:hAnsi="Arial" w:cs="Arial"/>
          <w:sz w:val="18"/>
          <w:szCs w:val="18"/>
        </w:rPr>
        <w:t xml:space="preserve"> only. EMD may be submitted </w:t>
      </w:r>
      <w:r w:rsidR="00343D76">
        <w:rPr>
          <w:rFonts w:ascii="Arial" w:hAnsi="Arial" w:cs="Arial"/>
          <w:sz w:val="18"/>
          <w:szCs w:val="18"/>
        </w:rPr>
        <w:t xml:space="preserve">by way of a </w:t>
      </w:r>
      <w:r w:rsidR="00343D76" w:rsidRPr="00E23DDA">
        <w:rPr>
          <w:rFonts w:ascii="Arial" w:hAnsi="Arial" w:cs="Arial"/>
          <w:sz w:val="18"/>
          <w:szCs w:val="18"/>
        </w:rPr>
        <w:t>Demand Draft</w:t>
      </w:r>
      <w:r w:rsidR="00343D76">
        <w:rPr>
          <w:rFonts w:ascii="Arial" w:hAnsi="Arial" w:cs="Arial"/>
          <w:sz w:val="18"/>
          <w:szCs w:val="18"/>
        </w:rPr>
        <w:t xml:space="preserve"> </w:t>
      </w:r>
      <w:r w:rsidR="00343D76" w:rsidRPr="00E23DDA">
        <w:rPr>
          <w:rFonts w:ascii="Arial" w:hAnsi="Arial" w:cs="Arial"/>
          <w:sz w:val="18"/>
          <w:szCs w:val="18"/>
        </w:rPr>
        <w:t>/</w:t>
      </w:r>
      <w:r w:rsidR="00343D76">
        <w:rPr>
          <w:rFonts w:ascii="Arial" w:hAnsi="Arial" w:cs="Arial"/>
          <w:sz w:val="18"/>
          <w:szCs w:val="18"/>
        </w:rPr>
        <w:t xml:space="preserve"> </w:t>
      </w:r>
      <w:r w:rsidR="00343D76" w:rsidRPr="00E23DDA">
        <w:rPr>
          <w:rFonts w:ascii="Arial" w:hAnsi="Arial" w:cs="Arial"/>
          <w:sz w:val="18"/>
          <w:szCs w:val="18"/>
        </w:rPr>
        <w:t xml:space="preserve">Banker’s </w:t>
      </w:r>
      <w:r w:rsidR="00343D76">
        <w:rPr>
          <w:rFonts w:ascii="Arial" w:hAnsi="Arial" w:cs="Arial"/>
          <w:sz w:val="18"/>
          <w:szCs w:val="18"/>
        </w:rPr>
        <w:t>Cheque drawn on State Bank of India, Jaduguda Branch (Code No:0227) drawn in favour of URANIUM CORPORATION OF INDIA LTD. , EMD shall not bear any interest. EMD may also be submitted in the form of Bank Guarantee.</w:t>
      </w:r>
    </w:p>
    <w:p w:rsidR="00343D76"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In case where the EMD is provided in form of BG</w:t>
      </w:r>
      <w:r>
        <w:rPr>
          <w:rFonts w:ascii="Arial" w:hAnsi="Arial" w:cs="Arial"/>
          <w:sz w:val="18"/>
          <w:szCs w:val="18"/>
        </w:rPr>
        <w:t>, same should be</w:t>
      </w:r>
      <w:r w:rsidRPr="00E23DDA">
        <w:rPr>
          <w:rFonts w:ascii="Arial" w:hAnsi="Arial" w:cs="Arial"/>
          <w:sz w:val="18"/>
          <w:szCs w:val="18"/>
        </w:rPr>
        <w:t xml:space="preserve"> in the prescribed format attached with the tender, the BG shall be obtained from a scheduled </w:t>
      </w:r>
      <w:r>
        <w:rPr>
          <w:rFonts w:ascii="Arial" w:hAnsi="Arial" w:cs="Arial"/>
          <w:sz w:val="18"/>
          <w:szCs w:val="18"/>
        </w:rPr>
        <w:t xml:space="preserve">commercial </w:t>
      </w:r>
      <w:r w:rsidRPr="00E23DDA">
        <w:rPr>
          <w:rFonts w:ascii="Arial" w:hAnsi="Arial" w:cs="Arial"/>
          <w:sz w:val="18"/>
          <w:szCs w:val="18"/>
        </w:rPr>
        <w:t>/</w:t>
      </w:r>
      <w:r>
        <w:rPr>
          <w:rFonts w:ascii="Arial" w:hAnsi="Arial" w:cs="Arial"/>
          <w:sz w:val="18"/>
          <w:szCs w:val="18"/>
        </w:rPr>
        <w:t xml:space="preserve"> Indian</w:t>
      </w:r>
      <w:r w:rsidRPr="00E23DDA">
        <w:rPr>
          <w:rFonts w:ascii="Arial" w:hAnsi="Arial" w:cs="Arial"/>
          <w:sz w:val="18"/>
          <w:szCs w:val="18"/>
        </w:rPr>
        <w:t xml:space="preserve"> nationalized bank.  The genuineness of BG </w:t>
      </w:r>
      <w:r>
        <w:rPr>
          <w:rFonts w:ascii="Arial" w:hAnsi="Arial" w:cs="Arial"/>
          <w:sz w:val="18"/>
          <w:szCs w:val="18"/>
        </w:rPr>
        <w:t>shall</w:t>
      </w:r>
      <w:r w:rsidRPr="00E23DDA">
        <w:rPr>
          <w:rFonts w:ascii="Arial" w:hAnsi="Arial" w:cs="Arial"/>
          <w:sz w:val="18"/>
          <w:szCs w:val="18"/>
        </w:rPr>
        <w:t xml:space="preserve"> be checked from the issuing bank. The offers received from tenderers without</w:t>
      </w:r>
      <w:r>
        <w:rPr>
          <w:rFonts w:ascii="Arial" w:hAnsi="Arial" w:cs="Arial"/>
          <w:sz w:val="18"/>
          <w:szCs w:val="18"/>
        </w:rPr>
        <w:t xml:space="preserve"> EMD</w:t>
      </w:r>
      <w:r w:rsidRPr="00E23DDA">
        <w:rPr>
          <w:rFonts w:ascii="Arial" w:hAnsi="Arial" w:cs="Arial"/>
          <w:sz w:val="18"/>
          <w:szCs w:val="18"/>
        </w:rPr>
        <w:t xml:space="preserve"> shall be summarily rejected except where exemption is provided in the tender.</w:t>
      </w:r>
    </w:p>
    <w:p w:rsidR="00343D76" w:rsidRPr="00E23DDA"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w:t>
      </w:r>
    </w:p>
    <w:p w:rsidR="00343D76" w:rsidRPr="00E23DDA"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EMD is liable to be forfeited if:</w:t>
      </w:r>
    </w:p>
    <w:p w:rsidR="00E23DDA" w:rsidRPr="00E23DDA" w:rsidRDefault="00E23DDA" w:rsidP="00343D76">
      <w:pPr>
        <w:spacing w:after="0" w:line="240" w:lineRule="auto"/>
        <w:ind w:left="720"/>
        <w:jc w:val="both"/>
        <w:rPr>
          <w:rFonts w:ascii="Arial" w:hAnsi="Arial" w:cs="Arial"/>
          <w:sz w:val="18"/>
          <w:szCs w:val="18"/>
        </w:rPr>
      </w:pPr>
      <w:r w:rsidRPr="00E23DDA">
        <w:rPr>
          <w:rFonts w:ascii="Arial" w:hAnsi="Arial" w:cs="Arial"/>
          <w:sz w:val="18"/>
          <w:szCs w:val="18"/>
        </w:rPr>
        <w:t>The tenderer changes the terms and conditions or prices or withdraw his quotation subsequent to the date of opening.</w:t>
      </w:r>
    </w:p>
    <w:p w:rsidR="00E23DDA"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fails to accept the order when placed or fails to commence supplies/works after accepting the order</w:t>
      </w:r>
    </w:p>
    <w:p w:rsidR="00E23DDA"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submits false/fabricated documents.</w:t>
      </w:r>
    </w:p>
    <w:p w:rsidR="00B906AE"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fails to submit security deposit within 30 days of receipt of work/purchase order</w:t>
      </w:r>
      <w:r w:rsidR="00B906AE" w:rsidRPr="00E23DDA">
        <w:rPr>
          <w:rFonts w:ascii="Arial" w:eastAsia="Times New Roman" w:hAnsi="Arial" w:cs="Arial"/>
          <w:sz w:val="18"/>
          <w:szCs w:val="18"/>
        </w:rPr>
        <w:t xml:space="preserve"> </w:t>
      </w:r>
    </w:p>
    <w:p w:rsidR="006E6B05" w:rsidRPr="00E23DDA" w:rsidRDefault="006E6B05" w:rsidP="006E6B05">
      <w:pPr>
        <w:spacing w:after="0" w:line="240" w:lineRule="auto"/>
        <w:ind w:left="720"/>
        <w:jc w:val="both"/>
        <w:rPr>
          <w:rFonts w:ascii="Arial" w:eastAsia="Times New Roman" w:hAnsi="Arial" w:cs="Arial"/>
          <w:sz w:val="18"/>
          <w:szCs w:val="18"/>
        </w:rPr>
      </w:pPr>
    </w:p>
    <w:p w:rsidR="00D205EF" w:rsidRPr="00696895" w:rsidRDefault="00D205EF" w:rsidP="00902675">
      <w:pPr>
        <w:numPr>
          <w:ilvl w:val="0"/>
          <w:numId w:val="5"/>
        </w:numPr>
        <w:spacing w:after="0" w:line="240" w:lineRule="auto"/>
        <w:ind w:hanging="630"/>
        <w:jc w:val="both"/>
        <w:rPr>
          <w:rFonts w:ascii="Arial" w:eastAsia="Times New Roman" w:hAnsi="Arial" w:cs="Arial"/>
          <w:sz w:val="18"/>
          <w:szCs w:val="18"/>
        </w:rPr>
      </w:pPr>
      <w:r w:rsidRPr="00E23DDA">
        <w:rPr>
          <w:rFonts w:ascii="Arial" w:hAnsi="Arial" w:cs="Arial"/>
          <w:sz w:val="18"/>
          <w:szCs w:val="18"/>
        </w:rPr>
        <w:t xml:space="preserve">All terms &amp; conditions indicated in Part II is required to be accepted by the bidders in totality </w:t>
      </w:r>
      <w:r w:rsidR="00EC67A8" w:rsidRPr="00E23DDA">
        <w:rPr>
          <w:rFonts w:ascii="Arial" w:hAnsi="Arial" w:cs="Arial"/>
          <w:sz w:val="18"/>
          <w:szCs w:val="18"/>
        </w:rPr>
        <w:t xml:space="preserve"> </w:t>
      </w:r>
      <w:r w:rsidRPr="00E23DDA">
        <w:rPr>
          <w:rFonts w:ascii="Arial" w:hAnsi="Arial" w:cs="Arial"/>
          <w:sz w:val="18"/>
          <w:szCs w:val="18"/>
        </w:rPr>
        <w:t xml:space="preserve"> in Part I (Pre qualification Part) </w:t>
      </w:r>
      <w:r w:rsidR="00526832" w:rsidRPr="00E23DDA">
        <w:rPr>
          <w:rFonts w:ascii="Arial" w:hAnsi="Arial" w:cs="Arial"/>
          <w:sz w:val="18"/>
          <w:szCs w:val="18"/>
        </w:rPr>
        <w:t>and indicate</w:t>
      </w:r>
      <w:r w:rsidR="00AB0D32" w:rsidRPr="00E23DDA">
        <w:rPr>
          <w:rFonts w:ascii="Arial" w:hAnsi="Arial" w:cs="Arial"/>
          <w:sz w:val="18"/>
          <w:szCs w:val="18"/>
        </w:rPr>
        <w:t xml:space="preserve"> one line confirmation in Part I i.e.</w:t>
      </w:r>
      <w:r w:rsidRPr="00E23DDA">
        <w:rPr>
          <w:rFonts w:ascii="Arial" w:hAnsi="Arial" w:cs="Arial"/>
          <w:b/>
          <w:sz w:val="18"/>
          <w:szCs w:val="18"/>
          <w:u w:val="single"/>
        </w:rPr>
        <w:t xml:space="preserve"> </w:t>
      </w:r>
      <w:r w:rsidR="008B4407" w:rsidRPr="00E23DDA">
        <w:rPr>
          <w:rFonts w:ascii="Arial" w:hAnsi="Arial" w:cs="Arial"/>
          <w:b/>
          <w:sz w:val="18"/>
          <w:szCs w:val="18"/>
          <w:u w:val="single"/>
        </w:rPr>
        <w:t>“</w:t>
      </w:r>
      <w:r w:rsidR="008B4407">
        <w:rPr>
          <w:rFonts w:ascii="Arial" w:hAnsi="Arial" w:cs="Arial"/>
          <w:b/>
          <w:sz w:val="18"/>
          <w:szCs w:val="18"/>
          <w:u w:val="single"/>
        </w:rPr>
        <w:t xml:space="preserve">Specification and </w:t>
      </w:r>
      <w:r w:rsidR="004416F7" w:rsidRPr="00E23DDA">
        <w:rPr>
          <w:rFonts w:ascii="Arial" w:hAnsi="Arial" w:cs="Arial"/>
          <w:b/>
          <w:sz w:val="18"/>
          <w:szCs w:val="18"/>
          <w:u w:val="single"/>
        </w:rPr>
        <w:t>All Tender</w:t>
      </w:r>
      <w:r w:rsidRPr="00E23DDA">
        <w:rPr>
          <w:rFonts w:ascii="Arial" w:hAnsi="Arial" w:cs="Arial"/>
          <w:b/>
          <w:sz w:val="18"/>
          <w:szCs w:val="18"/>
          <w:u w:val="single"/>
        </w:rPr>
        <w:t xml:space="preserve"> terms &amp; conditions indicated in Techno</w:t>
      </w:r>
      <w:r w:rsidR="008E7055" w:rsidRPr="00E23DDA">
        <w:rPr>
          <w:rFonts w:ascii="Arial" w:hAnsi="Arial" w:cs="Arial"/>
          <w:b/>
          <w:sz w:val="18"/>
          <w:szCs w:val="18"/>
          <w:u w:val="single"/>
        </w:rPr>
        <w:t>-</w:t>
      </w:r>
      <w:r w:rsidR="004416F7" w:rsidRPr="00E23DDA">
        <w:rPr>
          <w:rFonts w:ascii="Arial" w:hAnsi="Arial" w:cs="Arial"/>
          <w:b/>
          <w:sz w:val="18"/>
          <w:szCs w:val="18"/>
          <w:u w:val="single"/>
        </w:rPr>
        <w:t>commercial</w:t>
      </w:r>
      <w:r w:rsidR="004416F7" w:rsidRPr="00696895">
        <w:rPr>
          <w:rFonts w:ascii="Arial" w:hAnsi="Arial" w:cs="Arial"/>
          <w:b/>
          <w:sz w:val="18"/>
          <w:szCs w:val="18"/>
          <w:u w:val="single"/>
        </w:rPr>
        <w:t xml:space="preserve"> cum</w:t>
      </w:r>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failing which their offer will be rejected and price part shall not be opened.</w:t>
      </w:r>
      <w:r w:rsidRPr="00696895">
        <w:rPr>
          <w:rFonts w:ascii="Arial" w:eastAsia="Times New Roman" w:hAnsi="Arial" w:cs="Arial"/>
          <w:sz w:val="18"/>
          <w:szCs w:val="18"/>
        </w:rPr>
        <w:t xml:space="preserve"> </w:t>
      </w:r>
    </w:p>
    <w:p w:rsidR="00902675" w:rsidRPr="00696895" w:rsidRDefault="00902675" w:rsidP="00902675">
      <w:pPr>
        <w:spacing w:after="0" w:line="240" w:lineRule="auto"/>
        <w:ind w:left="720"/>
        <w:jc w:val="both"/>
        <w:rPr>
          <w:rFonts w:ascii="Arial" w:eastAsia="Times New Roman" w:hAnsi="Arial" w:cs="Arial"/>
          <w:sz w:val="18"/>
          <w:szCs w:val="18"/>
        </w:rPr>
      </w:pPr>
    </w:p>
    <w:p w:rsidR="00DF5AA3" w:rsidRPr="00696895" w:rsidRDefault="00924506" w:rsidP="00902675">
      <w:pPr>
        <w:numPr>
          <w:ilvl w:val="0"/>
          <w:numId w:val="5"/>
        </w:numPr>
        <w:spacing w:after="0" w:line="240" w:lineRule="auto"/>
        <w:ind w:hanging="630"/>
        <w:jc w:val="both"/>
        <w:rPr>
          <w:rFonts w:ascii="Arial" w:eastAsia="Times New Roman" w:hAnsi="Arial" w:cs="Arial"/>
          <w:sz w:val="18"/>
          <w:szCs w:val="18"/>
        </w:rPr>
      </w:pPr>
      <w:r w:rsidRPr="00696895">
        <w:rPr>
          <w:rFonts w:ascii="Arial" w:hAnsi="Arial" w:cs="Arial"/>
          <w:sz w:val="18"/>
          <w:szCs w:val="18"/>
        </w:rPr>
        <w:t xml:space="preserve">Bidders who are not registered with UCIL for RTGS payment .They should provide Bank details, Scan copy of Pan Card and </w:t>
      </w:r>
      <w:r w:rsidR="00713454" w:rsidRPr="00696895">
        <w:rPr>
          <w:rFonts w:ascii="Arial" w:hAnsi="Arial" w:cs="Arial"/>
          <w:sz w:val="18"/>
          <w:szCs w:val="18"/>
        </w:rPr>
        <w:t>GS</w:t>
      </w:r>
      <w:r w:rsidRPr="00696895">
        <w:rPr>
          <w:rFonts w:ascii="Arial" w:hAnsi="Arial" w:cs="Arial"/>
          <w:sz w:val="18"/>
          <w:szCs w:val="18"/>
        </w:rPr>
        <w:t>TIN number</w:t>
      </w:r>
      <w:r w:rsidR="00713454" w:rsidRPr="00696895">
        <w:rPr>
          <w:rFonts w:ascii="Arial" w:hAnsi="Arial" w:cs="Arial"/>
          <w:sz w:val="18"/>
          <w:szCs w:val="18"/>
        </w:rPr>
        <w:t xml:space="preserve"> (if applicable)</w:t>
      </w:r>
      <w:r w:rsidRPr="00696895">
        <w:rPr>
          <w:rFonts w:ascii="Arial" w:hAnsi="Arial" w:cs="Arial"/>
          <w:sz w:val="18"/>
          <w:szCs w:val="18"/>
        </w:rPr>
        <w:t xml:space="preserve"> &amp; copy of cancelled cheque leaf along with Pre qualification Part.</w:t>
      </w:r>
    </w:p>
    <w:p w:rsidR="00902675" w:rsidRPr="00696895" w:rsidRDefault="00902675" w:rsidP="00902675">
      <w:pPr>
        <w:spacing w:after="0" w:line="240" w:lineRule="auto"/>
        <w:ind w:left="720"/>
        <w:jc w:val="both"/>
        <w:rPr>
          <w:rFonts w:ascii="Arial" w:eastAsia="Times New Roman" w:hAnsi="Arial" w:cs="Arial"/>
          <w:sz w:val="18"/>
          <w:szCs w:val="18"/>
        </w:rPr>
      </w:pPr>
    </w:p>
    <w:p w:rsidR="00467188" w:rsidRPr="00696895" w:rsidRDefault="00EE1530" w:rsidP="00902675">
      <w:pPr>
        <w:spacing w:after="0" w:line="240" w:lineRule="auto"/>
        <w:ind w:firstLine="720"/>
        <w:rPr>
          <w:rFonts w:ascii="Arial" w:hAnsi="Arial" w:cs="Arial"/>
          <w:b/>
          <w:sz w:val="18"/>
          <w:szCs w:val="18"/>
          <w:u w:val="single"/>
        </w:rPr>
      </w:pPr>
      <w:r w:rsidRPr="00696895">
        <w:rPr>
          <w:rFonts w:ascii="Arial" w:hAnsi="Arial" w:cs="Arial"/>
          <w:b/>
          <w:sz w:val="18"/>
          <w:szCs w:val="18"/>
          <w:u w:val="single"/>
        </w:rPr>
        <w:t>Above required information s</w:t>
      </w:r>
      <w:r w:rsidR="00E553DE" w:rsidRPr="00696895">
        <w:rPr>
          <w:rFonts w:ascii="Arial" w:hAnsi="Arial" w:cs="Arial"/>
          <w:b/>
          <w:sz w:val="18"/>
          <w:szCs w:val="18"/>
          <w:u w:val="single"/>
        </w:rPr>
        <w:t>hall be furnished in Part I (Pre –Qualification Part)</w:t>
      </w:r>
    </w:p>
    <w:p w:rsidR="00CA770C" w:rsidRPr="00696895" w:rsidRDefault="00CA770C" w:rsidP="00902675">
      <w:pPr>
        <w:spacing w:after="0" w:line="240" w:lineRule="auto"/>
        <w:jc w:val="center"/>
        <w:rPr>
          <w:rFonts w:ascii="Arial" w:hAnsi="Arial" w:cs="Arial"/>
          <w:b/>
          <w:sz w:val="18"/>
          <w:szCs w:val="18"/>
          <w:u w:val="single"/>
        </w:rPr>
      </w:pPr>
    </w:p>
    <w:p w:rsidR="0093622F" w:rsidRPr="00696895" w:rsidRDefault="00E307CE"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r w:rsidR="001A2987" w:rsidRPr="00696895">
        <w:rPr>
          <w:rFonts w:ascii="Arial" w:hAnsi="Arial" w:cs="Arial"/>
          <w:sz w:val="18"/>
          <w:szCs w:val="18"/>
        </w:rPr>
        <w:t xml:space="preserve">                                        </w:t>
      </w:r>
    </w:p>
    <w:p w:rsidR="001A2987" w:rsidRPr="00696895" w:rsidRDefault="001A2987"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p>
    <w:p w:rsidR="00955D5D" w:rsidRPr="00696895" w:rsidRDefault="00955D5D" w:rsidP="00955D5D">
      <w:pPr>
        <w:spacing w:after="0" w:line="240" w:lineRule="auto"/>
        <w:jc w:val="both"/>
        <w:rPr>
          <w:rFonts w:ascii="Arial" w:hAnsi="Arial" w:cs="Arial"/>
          <w:sz w:val="18"/>
          <w:szCs w:val="18"/>
        </w:rPr>
      </w:pPr>
    </w:p>
    <w:p w:rsidR="00284C44" w:rsidRDefault="0093622F" w:rsidP="00284C44">
      <w:pPr>
        <w:spacing w:after="0" w:line="240" w:lineRule="auto"/>
        <w:jc w:val="both"/>
        <w:rPr>
          <w:rFonts w:ascii="Arial" w:hAnsi="Arial" w:cs="Arial"/>
          <w:sz w:val="18"/>
          <w:szCs w:val="18"/>
        </w:rPr>
      </w:pPr>
      <w:r w:rsidRPr="00696895">
        <w:rPr>
          <w:rFonts w:ascii="Arial" w:hAnsi="Arial" w:cs="Arial"/>
          <w:sz w:val="18"/>
          <w:szCs w:val="18"/>
        </w:rPr>
        <w:t xml:space="preserve">                                                                                                                              </w:t>
      </w:r>
      <w:r w:rsidR="00284C44">
        <w:rPr>
          <w:rFonts w:ascii="Arial" w:hAnsi="Arial" w:cs="Arial"/>
          <w:sz w:val="18"/>
          <w:szCs w:val="18"/>
        </w:rPr>
        <w:t>(Kameshwar Prasad Keshri)</w:t>
      </w:r>
    </w:p>
    <w:p w:rsidR="00284C44" w:rsidRDefault="00284C44" w:rsidP="00284C44">
      <w:pPr>
        <w:spacing w:after="0" w:line="240" w:lineRule="auto"/>
        <w:jc w:val="both"/>
        <w:rPr>
          <w:rFonts w:ascii="Arial" w:hAnsi="Arial" w:cs="Arial"/>
          <w:sz w:val="18"/>
          <w:szCs w:val="18"/>
        </w:rPr>
      </w:pPr>
      <w:r>
        <w:rPr>
          <w:rFonts w:ascii="Arial" w:hAnsi="Arial" w:cs="Arial"/>
          <w:sz w:val="18"/>
          <w:szCs w:val="18"/>
        </w:rPr>
        <w:t xml:space="preserve">                                                                                                                                 Asst. Purchase Officer</w:t>
      </w:r>
    </w:p>
    <w:p w:rsidR="00B4698B" w:rsidRPr="00696895" w:rsidRDefault="00B4698B" w:rsidP="00284C44">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B4698B" w:rsidRPr="00696895" w:rsidRDefault="00B4698B" w:rsidP="00955D5D">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902675" w:rsidRPr="00696895" w:rsidRDefault="00902675" w:rsidP="00955D5D">
      <w:pPr>
        <w:spacing w:after="0" w:line="240" w:lineRule="auto"/>
        <w:jc w:val="both"/>
        <w:rPr>
          <w:rFonts w:ascii="Arial" w:hAnsi="Arial" w:cs="Arial"/>
          <w:sz w:val="18"/>
          <w:szCs w:val="18"/>
        </w:rPr>
      </w:pPr>
    </w:p>
    <w:p w:rsidR="00902675" w:rsidRDefault="00902675"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78289C" w:rsidRDefault="0078289C"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48469E" w:rsidRDefault="0048469E" w:rsidP="00955D5D">
      <w:pPr>
        <w:spacing w:after="0" w:line="240" w:lineRule="auto"/>
        <w:jc w:val="both"/>
        <w:rPr>
          <w:rFonts w:ascii="Arial" w:hAnsi="Arial" w:cs="Arial"/>
          <w:sz w:val="18"/>
          <w:szCs w:val="18"/>
        </w:rPr>
      </w:pPr>
    </w:p>
    <w:p w:rsidR="00CA770C" w:rsidRPr="00DB599D" w:rsidRDefault="00926142" w:rsidP="00902675">
      <w:pPr>
        <w:spacing w:after="0" w:line="240" w:lineRule="auto"/>
        <w:jc w:val="both"/>
        <w:rPr>
          <w:rFonts w:ascii="Arial" w:hAnsi="Arial" w:cs="Arial"/>
          <w:sz w:val="16"/>
          <w:szCs w:val="16"/>
        </w:rPr>
      </w:pPr>
      <w:r w:rsidRPr="00696895">
        <w:rPr>
          <w:rFonts w:ascii="Arial" w:hAnsi="Arial" w:cs="Arial"/>
          <w:sz w:val="18"/>
          <w:szCs w:val="18"/>
        </w:rPr>
        <w:lastRenderedPageBreak/>
        <w:t xml:space="preserve">                                                                                                          </w:t>
      </w:r>
    </w:p>
    <w:p w:rsidR="00926142" w:rsidRPr="00696895" w:rsidRDefault="00926142" w:rsidP="00902675">
      <w:pPr>
        <w:spacing w:after="0" w:line="240" w:lineRule="auto"/>
        <w:jc w:val="right"/>
        <w:rPr>
          <w:rFonts w:ascii="Arial" w:hAnsi="Arial" w:cs="Arial"/>
          <w:b/>
          <w:sz w:val="18"/>
          <w:szCs w:val="18"/>
        </w:rPr>
      </w:pPr>
      <w:r w:rsidRPr="00696895">
        <w:rPr>
          <w:rFonts w:ascii="Arial" w:hAnsi="Arial" w:cs="Arial"/>
          <w:b/>
          <w:sz w:val="18"/>
          <w:szCs w:val="18"/>
        </w:rPr>
        <w:t xml:space="preserve">Annexure-2    </w:t>
      </w:r>
    </w:p>
    <w:p w:rsidR="003F3855" w:rsidRDefault="00926142" w:rsidP="003F3855">
      <w:pPr>
        <w:spacing w:after="0" w:line="240" w:lineRule="auto"/>
        <w:rPr>
          <w:rFonts w:ascii="Arial" w:hAnsi="Arial" w:cs="Arial"/>
          <w:b/>
          <w:sz w:val="18"/>
          <w:szCs w:val="18"/>
          <w:u w:val="single"/>
        </w:rPr>
      </w:pPr>
      <w:r w:rsidRPr="00696895">
        <w:rPr>
          <w:rFonts w:ascii="Arial" w:hAnsi="Arial" w:cs="Arial"/>
          <w:sz w:val="18"/>
          <w:szCs w:val="18"/>
        </w:rPr>
        <w:t xml:space="preserve"> </w:t>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003F3855">
        <w:rPr>
          <w:rFonts w:ascii="Arial" w:hAnsi="Arial" w:cs="Arial"/>
          <w:sz w:val="18"/>
          <w:szCs w:val="18"/>
        </w:rPr>
        <w:t xml:space="preserve">   </w:t>
      </w:r>
      <w:r w:rsidR="003F3855">
        <w:rPr>
          <w:rFonts w:ascii="Arial" w:hAnsi="Arial" w:cs="Arial"/>
          <w:b/>
          <w:sz w:val="18"/>
          <w:szCs w:val="18"/>
          <w:u w:val="single"/>
        </w:rPr>
        <w:t xml:space="preserve">Part-II (Techno-commercial Cum Price Part) </w:t>
      </w:r>
    </w:p>
    <w:p w:rsidR="003F3855" w:rsidRDefault="003F3855" w:rsidP="003F3855">
      <w:pPr>
        <w:spacing w:after="0" w:line="240" w:lineRule="auto"/>
        <w:ind w:left="7200" w:hanging="2790"/>
        <w:jc w:val="both"/>
        <w:rPr>
          <w:rFonts w:ascii="Arial" w:hAnsi="Arial" w:cs="Arial"/>
          <w:b/>
          <w:sz w:val="16"/>
          <w:szCs w:val="16"/>
          <w:u w:val="single"/>
        </w:rPr>
      </w:pPr>
    </w:p>
    <w:p w:rsidR="003F3855" w:rsidRDefault="003F3855" w:rsidP="003F3855">
      <w:pPr>
        <w:spacing w:after="0" w:line="240" w:lineRule="auto"/>
        <w:rPr>
          <w:rFonts w:ascii="Arial" w:hAnsi="Arial" w:cs="Arial"/>
          <w:b/>
          <w:sz w:val="18"/>
          <w:szCs w:val="18"/>
          <w:u w:val="single"/>
        </w:rPr>
      </w:pPr>
      <w:r>
        <w:rPr>
          <w:rFonts w:ascii="Arial" w:hAnsi="Arial" w:cs="Arial"/>
          <w:sz w:val="18"/>
          <w:szCs w:val="18"/>
        </w:rPr>
        <w:t xml:space="preserve"> </w:t>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t xml:space="preserve">       </w:t>
      </w:r>
      <w:r>
        <w:rPr>
          <w:rFonts w:ascii="Arial" w:hAnsi="Arial" w:cs="Arial"/>
          <w:b/>
          <w:sz w:val="18"/>
          <w:szCs w:val="18"/>
          <w:u w:val="single"/>
        </w:rPr>
        <w:t>NIT (SPECIFIC) TERMS &amp; CONDITIONS</w:t>
      </w:r>
    </w:p>
    <w:p w:rsidR="00926142" w:rsidRPr="00312B11" w:rsidRDefault="00926142" w:rsidP="003F3855">
      <w:pPr>
        <w:spacing w:after="0" w:line="240" w:lineRule="auto"/>
        <w:jc w:val="both"/>
        <w:rPr>
          <w:rFonts w:ascii="Arial" w:hAnsi="Arial" w:cs="Arial"/>
          <w:b/>
          <w:sz w:val="16"/>
          <w:szCs w:val="16"/>
          <w:u w:val="single"/>
        </w:rPr>
      </w:pPr>
    </w:p>
    <w:p w:rsidR="00926142" w:rsidRPr="00696895" w:rsidRDefault="00926142" w:rsidP="006276EA">
      <w:pPr>
        <w:numPr>
          <w:ilvl w:val="0"/>
          <w:numId w:val="9"/>
        </w:numPr>
        <w:spacing w:before="120" w:after="120" w:line="240" w:lineRule="auto"/>
        <w:ind w:hanging="630"/>
        <w:jc w:val="both"/>
        <w:rPr>
          <w:rFonts w:ascii="Arial" w:eastAsia="Times New Roman" w:hAnsi="Arial" w:cs="Arial"/>
          <w:sz w:val="18"/>
          <w:szCs w:val="18"/>
        </w:rPr>
      </w:pPr>
      <w:r w:rsidRPr="00696895">
        <w:rPr>
          <w:rFonts w:ascii="Arial" w:hAnsi="Arial" w:cs="Arial"/>
          <w:sz w:val="18"/>
          <w:szCs w:val="18"/>
        </w:rPr>
        <w:t xml:space="preserve">Following terms &amp; conditions is required to be accepted by the participated bidders in totality and also mentioned one line confirmation in Part I (Pre qualification Part) that </w:t>
      </w:r>
      <w:r w:rsidRPr="00696895">
        <w:rPr>
          <w:rFonts w:ascii="Arial" w:hAnsi="Arial" w:cs="Arial"/>
          <w:b/>
          <w:sz w:val="18"/>
          <w:szCs w:val="18"/>
        </w:rPr>
        <w:t>“</w:t>
      </w:r>
      <w:r w:rsidR="00F375A3" w:rsidRPr="00696895">
        <w:rPr>
          <w:rFonts w:ascii="Arial" w:hAnsi="Arial" w:cs="Arial"/>
          <w:b/>
          <w:sz w:val="18"/>
          <w:szCs w:val="18"/>
          <w:u w:val="single"/>
        </w:rPr>
        <w:t xml:space="preserve">Specification and </w:t>
      </w:r>
      <w:r w:rsidR="00664D91" w:rsidRPr="00696895">
        <w:rPr>
          <w:rFonts w:ascii="Arial" w:hAnsi="Arial" w:cs="Arial"/>
          <w:b/>
          <w:sz w:val="18"/>
          <w:szCs w:val="18"/>
          <w:u w:val="single"/>
        </w:rPr>
        <w:t>All Tender</w:t>
      </w:r>
      <w:r w:rsidRPr="00696895">
        <w:rPr>
          <w:rFonts w:ascii="Arial" w:hAnsi="Arial" w:cs="Arial"/>
          <w:b/>
          <w:sz w:val="18"/>
          <w:szCs w:val="18"/>
          <w:u w:val="single"/>
        </w:rPr>
        <w:t xml:space="preserve"> terms &amp; conditions indicated in Techno</w:t>
      </w:r>
      <w:r w:rsidR="009F57BC" w:rsidRPr="00696895">
        <w:rPr>
          <w:rFonts w:ascii="Arial" w:hAnsi="Arial" w:cs="Arial"/>
          <w:b/>
          <w:sz w:val="18"/>
          <w:szCs w:val="18"/>
          <w:u w:val="single"/>
        </w:rPr>
        <w:t>-</w:t>
      </w:r>
      <w:proofErr w:type="gramStart"/>
      <w:r w:rsidR="009F57BC" w:rsidRPr="00696895">
        <w:rPr>
          <w:rFonts w:ascii="Arial" w:hAnsi="Arial" w:cs="Arial"/>
          <w:b/>
          <w:sz w:val="18"/>
          <w:szCs w:val="18"/>
          <w:u w:val="single"/>
        </w:rPr>
        <w:t>co</w:t>
      </w:r>
      <w:r w:rsidRPr="00696895">
        <w:rPr>
          <w:rFonts w:ascii="Arial" w:hAnsi="Arial" w:cs="Arial"/>
          <w:b/>
          <w:sz w:val="18"/>
          <w:szCs w:val="18"/>
          <w:u w:val="single"/>
        </w:rPr>
        <w:t>mmercial  cum</w:t>
      </w:r>
      <w:proofErr w:type="gramEnd"/>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 xml:space="preserve">Failing which their offer will be rejected and price part shall not be opened.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u w:val="single"/>
        </w:rPr>
        <w:t>Basis of Evaluation:</w:t>
      </w:r>
      <w:r w:rsidRPr="00696895">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w:t>
      </w:r>
      <w:r w:rsidR="00836E7F" w:rsidRPr="00696895">
        <w:rPr>
          <w:rFonts w:ascii="Arial" w:hAnsi="Arial" w:cs="Arial"/>
          <w:sz w:val="18"/>
          <w:szCs w:val="18"/>
        </w:rPr>
        <w:t>rate, then</w:t>
      </w:r>
      <w:r w:rsidRPr="00696895">
        <w:rPr>
          <w:rFonts w:ascii="Arial" w:hAnsi="Arial" w:cs="Arial"/>
          <w:sz w:val="18"/>
          <w:szCs w:val="18"/>
        </w:rPr>
        <w:t xml:space="preserve"> rate written in words will be final.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sz w:val="18"/>
          <w:szCs w:val="18"/>
        </w:rPr>
        <w:t xml:space="preserve">Bidders whose name exists in our </w:t>
      </w:r>
      <w:r w:rsidRPr="00696895">
        <w:rPr>
          <w:rFonts w:ascii="Arial" w:hAnsi="Arial" w:cs="Arial"/>
          <w:b/>
          <w:sz w:val="18"/>
          <w:szCs w:val="18"/>
        </w:rPr>
        <w:t>dormant list (Adverse Remarks Register)</w:t>
      </w:r>
      <w:r w:rsidRPr="00696895">
        <w:rPr>
          <w:rFonts w:ascii="Arial" w:hAnsi="Arial" w:cs="Arial"/>
          <w:sz w:val="18"/>
          <w:szCs w:val="18"/>
        </w:rPr>
        <w:t xml:space="preserve"> their offer will not be considered.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Price term:</w:t>
      </w:r>
      <w:r w:rsidRPr="00696895">
        <w:rPr>
          <w:rFonts w:ascii="Arial" w:hAnsi="Arial" w:cs="Arial"/>
          <w:sz w:val="18"/>
          <w:szCs w:val="18"/>
        </w:rPr>
        <w:t xml:space="preserve"> Bidders </w:t>
      </w:r>
      <w:r w:rsidR="00AA5C08" w:rsidRPr="00696895">
        <w:rPr>
          <w:rFonts w:ascii="Arial" w:hAnsi="Arial" w:cs="Arial"/>
          <w:sz w:val="18"/>
          <w:szCs w:val="18"/>
        </w:rPr>
        <w:t>should submit</w:t>
      </w:r>
      <w:r w:rsidRPr="00696895">
        <w:rPr>
          <w:rFonts w:ascii="Arial" w:hAnsi="Arial" w:cs="Arial"/>
          <w:sz w:val="18"/>
          <w:szCs w:val="18"/>
        </w:rPr>
        <w:t xml:space="preserve"> their offer on F.O.R. destination basis for supply of materials at our Jaduguda/Narwapahar/Turamdih Stores. .No other price term is acceptable. All fr</w:t>
      </w:r>
      <w:r w:rsidR="00AA6909" w:rsidRPr="00696895">
        <w:rPr>
          <w:rFonts w:ascii="Arial" w:hAnsi="Arial" w:cs="Arial"/>
          <w:sz w:val="18"/>
          <w:szCs w:val="18"/>
        </w:rPr>
        <w:t>e</w:t>
      </w:r>
      <w:r w:rsidRPr="00696895">
        <w:rPr>
          <w:rFonts w:ascii="Arial" w:hAnsi="Arial" w:cs="Arial"/>
          <w:sz w:val="18"/>
          <w:szCs w:val="18"/>
        </w:rPr>
        <w:t xml:space="preserve">ight and insurance charges will be borne by the bidder.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Validity:</w:t>
      </w:r>
      <w:r w:rsidRPr="00696895">
        <w:rPr>
          <w:rFonts w:ascii="Arial" w:hAnsi="Arial" w:cs="Arial"/>
          <w:sz w:val="18"/>
          <w:szCs w:val="18"/>
        </w:rPr>
        <w:t xml:space="preserve"> Offer validity should be 1</w:t>
      </w:r>
      <w:r w:rsidR="00CA444F">
        <w:rPr>
          <w:rFonts w:ascii="Arial" w:hAnsi="Arial" w:cs="Arial"/>
          <w:sz w:val="18"/>
          <w:szCs w:val="18"/>
        </w:rPr>
        <w:t>2</w:t>
      </w:r>
      <w:r w:rsidRPr="00696895">
        <w:rPr>
          <w:rFonts w:ascii="Arial" w:hAnsi="Arial" w:cs="Arial"/>
          <w:sz w:val="18"/>
          <w:szCs w:val="18"/>
        </w:rPr>
        <w:t>0 days from the due date of tender.</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 xml:space="preserve">Payment term: </w:t>
      </w:r>
      <w:r w:rsidRPr="00696895">
        <w:rPr>
          <w:rFonts w:ascii="Arial" w:hAnsi="Arial" w:cs="Arial"/>
          <w:sz w:val="18"/>
          <w:szCs w:val="18"/>
        </w:rPr>
        <w:t xml:space="preserve">Bidder should quote payment term as “100% payment will be made within 30 days from the date of receipt &amp; acceptance of material ” </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b/>
          <w:sz w:val="18"/>
          <w:szCs w:val="18"/>
        </w:rPr>
        <w:t>Quantity</w:t>
      </w:r>
      <w:r w:rsidRPr="00C44F1D">
        <w:rPr>
          <w:rFonts w:ascii="Arial" w:hAnsi="Arial" w:cs="Arial"/>
          <w:sz w:val="18"/>
          <w:szCs w:val="18"/>
        </w:rPr>
        <w:t>: Quantity or stores indicated herein is approximate only and purchaser is not bound to order of full quantity and your offer should be valid for part quantity also.</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sz w:val="18"/>
          <w:szCs w:val="18"/>
        </w:rPr>
        <w:t xml:space="preserve">Sample: Sample, if called </w:t>
      </w:r>
      <w:r w:rsidR="00CB3830" w:rsidRPr="00C44F1D">
        <w:rPr>
          <w:rFonts w:ascii="Arial" w:hAnsi="Arial" w:cs="Arial"/>
          <w:sz w:val="18"/>
          <w:szCs w:val="18"/>
        </w:rPr>
        <w:t>for,</w:t>
      </w:r>
      <w:r w:rsidRPr="00C44F1D">
        <w:rPr>
          <w:rFonts w:ascii="Arial" w:hAnsi="Arial" w:cs="Arial"/>
          <w:sz w:val="18"/>
          <w:szCs w:val="18"/>
        </w:rPr>
        <w:t xml:space="preserve"> shall be submitted free of all charges and the same may not be returned to the tenderer.</w:t>
      </w:r>
    </w:p>
    <w:p w:rsidR="00926142" w:rsidRPr="00C44F1D" w:rsidRDefault="00926142" w:rsidP="006276EA">
      <w:pPr>
        <w:numPr>
          <w:ilvl w:val="0"/>
          <w:numId w:val="9"/>
        </w:numPr>
        <w:spacing w:before="120" w:after="120" w:line="240" w:lineRule="auto"/>
        <w:ind w:hanging="630"/>
        <w:jc w:val="both"/>
        <w:rPr>
          <w:rFonts w:ascii="Arial" w:hAnsi="Arial" w:cs="Arial"/>
          <w:b/>
          <w:sz w:val="18"/>
          <w:szCs w:val="18"/>
        </w:rPr>
      </w:pPr>
      <w:r w:rsidRPr="00C1128D">
        <w:rPr>
          <w:rFonts w:ascii="Arial" w:hAnsi="Arial" w:cs="Arial"/>
          <w:b/>
          <w:sz w:val="18"/>
          <w:szCs w:val="18"/>
          <w:u w:val="single"/>
        </w:rPr>
        <w:t xml:space="preserve">Delivery </w:t>
      </w:r>
      <w:r w:rsidR="00CB3830" w:rsidRPr="00C1128D">
        <w:rPr>
          <w:rFonts w:ascii="Arial" w:hAnsi="Arial" w:cs="Arial"/>
          <w:b/>
          <w:sz w:val="18"/>
          <w:szCs w:val="18"/>
          <w:u w:val="single"/>
        </w:rPr>
        <w:t>Schedule:</w:t>
      </w:r>
      <w:r w:rsidRPr="00C1128D">
        <w:rPr>
          <w:rFonts w:ascii="Arial" w:hAnsi="Arial" w:cs="Arial"/>
          <w:b/>
          <w:sz w:val="18"/>
          <w:szCs w:val="18"/>
          <w:u w:val="single"/>
        </w:rPr>
        <w:t xml:space="preserve"> </w:t>
      </w:r>
      <w:r w:rsidR="00F669E3" w:rsidRPr="00C1128D">
        <w:rPr>
          <w:rFonts w:ascii="Arial" w:hAnsi="Arial" w:cs="Arial"/>
          <w:b/>
          <w:sz w:val="18"/>
          <w:szCs w:val="18"/>
          <w:u w:val="single"/>
        </w:rPr>
        <w:t>04 Months</w:t>
      </w:r>
      <w:r w:rsidRPr="00C44F1D">
        <w:rPr>
          <w:rFonts w:ascii="Arial" w:hAnsi="Arial" w:cs="Arial"/>
          <w:sz w:val="18"/>
          <w:szCs w:val="18"/>
        </w:rPr>
        <w:t>.</w:t>
      </w:r>
    </w:p>
    <w:p w:rsidR="00926142" w:rsidRPr="00C44F1D" w:rsidRDefault="00926142"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sz w:val="18"/>
          <w:szCs w:val="18"/>
        </w:rPr>
        <w:t>Of</w:t>
      </w:r>
      <w:r w:rsidRPr="00C44F1D">
        <w:rPr>
          <w:rFonts w:ascii="Arial" w:hAnsi="Arial" w:cs="Arial"/>
          <w:b/>
          <w:sz w:val="18"/>
          <w:szCs w:val="18"/>
        </w:rPr>
        <w:t>f</w:t>
      </w:r>
      <w:r w:rsidRPr="00C44F1D">
        <w:rPr>
          <w:rFonts w:ascii="Arial" w:hAnsi="Arial" w:cs="Arial"/>
          <w:sz w:val="18"/>
          <w:szCs w:val="18"/>
        </w:rPr>
        <w:t xml:space="preserve">ers must be submitted positively within the due date. Tenders will not be accepted after 11.30 A.M on the due date of submission of offers. </w:t>
      </w:r>
    </w:p>
    <w:p w:rsidR="00F51C7F" w:rsidRDefault="00C44F1D"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b/>
          <w:sz w:val="18"/>
          <w:szCs w:val="18"/>
          <w:u w:val="single"/>
        </w:rPr>
        <w:t>Taxes:</w:t>
      </w:r>
      <w:r w:rsidR="00F51C7F" w:rsidRPr="00C44F1D">
        <w:rPr>
          <w:rFonts w:ascii="Arial" w:hAnsi="Arial" w:cs="Arial"/>
          <w:sz w:val="18"/>
          <w:szCs w:val="18"/>
        </w:rPr>
        <w:t xml:space="preserve"> All taxes shall be claimed at actual prevailing at the time of dispatch. Documentary proof shall be submitted.</w:t>
      </w:r>
    </w:p>
    <w:p w:rsidR="00AC6A4C" w:rsidRPr="00312B11" w:rsidRDefault="00AC6A4C" w:rsidP="00AC6A4C">
      <w:pPr>
        <w:pStyle w:val="ListParagraph"/>
        <w:spacing w:before="120" w:after="120" w:line="240" w:lineRule="auto"/>
        <w:jc w:val="both"/>
        <w:rPr>
          <w:rFonts w:ascii="Arial" w:hAnsi="Arial" w:cs="Arial"/>
          <w:sz w:val="16"/>
          <w:szCs w:val="16"/>
        </w:rPr>
      </w:pPr>
    </w:p>
    <w:p w:rsidR="00F51C7F" w:rsidRPr="00C44F1D" w:rsidRDefault="006B2580"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sz w:val="18"/>
          <w:szCs w:val="18"/>
        </w:rPr>
        <w:t>Bidder s</w:t>
      </w:r>
      <w:r w:rsidR="00F51C7F" w:rsidRPr="00C44F1D">
        <w:rPr>
          <w:rFonts w:ascii="Arial" w:hAnsi="Arial" w:cs="Arial"/>
          <w:sz w:val="18"/>
          <w:szCs w:val="18"/>
        </w:rPr>
        <w:t xml:space="preserve">hould submit their GSTIN number along with their offer as well as indicate HSN code and SAC code </w:t>
      </w:r>
      <w:r w:rsidR="006718E8" w:rsidRPr="00C44F1D">
        <w:rPr>
          <w:rFonts w:ascii="Arial" w:hAnsi="Arial" w:cs="Arial"/>
          <w:sz w:val="18"/>
          <w:szCs w:val="18"/>
        </w:rPr>
        <w:t>for their</w:t>
      </w:r>
      <w:r w:rsidR="00F51C7F" w:rsidRPr="00C44F1D">
        <w:rPr>
          <w:rFonts w:ascii="Arial" w:hAnsi="Arial" w:cs="Arial"/>
          <w:sz w:val="18"/>
          <w:szCs w:val="18"/>
        </w:rPr>
        <w:t xml:space="preserve"> quoted materials and services </w:t>
      </w:r>
      <w:r w:rsidR="00FD39FC" w:rsidRPr="00C44F1D">
        <w:rPr>
          <w:rFonts w:ascii="Arial" w:hAnsi="Arial" w:cs="Arial"/>
          <w:sz w:val="18"/>
          <w:szCs w:val="18"/>
        </w:rPr>
        <w:t>respectively as</w:t>
      </w:r>
      <w:r w:rsidR="00F51C7F" w:rsidRPr="00C44F1D">
        <w:rPr>
          <w:rFonts w:ascii="Arial" w:hAnsi="Arial" w:cs="Arial"/>
          <w:sz w:val="18"/>
          <w:szCs w:val="18"/>
        </w:rPr>
        <w:t xml:space="preserve"> the case may be.  </w:t>
      </w:r>
    </w:p>
    <w:p w:rsidR="006276EA" w:rsidRPr="00DB599D" w:rsidRDefault="006276EA" w:rsidP="006276EA">
      <w:pPr>
        <w:pStyle w:val="ListParagraph"/>
        <w:spacing w:before="120" w:after="120" w:line="240" w:lineRule="auto"/>
        <w:jc w:val="both"/>
        <w:rPr>
          <w:rFonts w:ascii="Arial" w:hAnsi="Arial" w:cs="Arial"/>
          <w:sz w:val="16"/>
          <w:szCs w:val="16"/>
        </w:rPr>
      </w:pPr>
    </w:p>
    <w:p w:rsidR="00C44F1D" w:rsidRPr="00C44F1D" w:rsidRDefault="00C44F1D"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b/>
          <w:sz w:val="18"/>
          <w:szCs w:val="18"/>
          <w:u w:val="single"/>
        </w:rPr>
        <w:t>Firm Price</w:t>
      </w:r>
      <w:r w:rsidRPr="00C44F1D">
        <w:rPr>
          <w:rFonts w:ascii="Arial" w:hAnsi="Arial" w:cs="Arial"/>
          <w:sz w:val="18"/>
          <w:szCs w:val="18"/>
        </w:rPr>
        <w:t xml:space="preserve">: The price should be firm </w:t>
      </w:r>
      <w:r w:rsidR="006718E8">
        <w:rPr>
          <w:rFonts w:ascii="Arial" w:hAnsi="Arial" w:cs="Arial"/>
          <w:sz w:val="18"/>
          <w:szCs w:val="18"/>
        </w:rPr>
        <w:t>till the execution of entire order quantity.</w:t>
      </w:r>
    </w:p>
    <w:p w:rsidR="00BE2056" w:rsidRDefault="00926142" w:rsidP="008F7158">
      <w:pPr>
        <w:pStyle w:val="ListParagraph"/>
        <w:numPr>
          <w:ilvl w:val="0"/>
          <w:numId w:val="25"/>
        </w:numPr>
        <w:spacing w:before="120" w:after="0" w:line="240" w:lineRule="auto"/>
        <w:contextualSpacing w:val="0"/>
        <w:jc w:val="both"/>
        <w:rPr>
          <w:rFonts w:ascii="Arial" w:hAnsi="Arial" w:cs="Arial"/>
          <w:sz w:val="18"/>
          <w:szCs w:val="18"/>
        </w:rPr>
      </w:pPr>
      <w:r w:rsidRPr="00BE2056">
        <w:rPr>
          <w:rFonts w:ascii="Arial" w:hAnsi="Arial" w:cs="Arial"/>
          <w:b/>
          <w:sz w:val="18"/>
          <w:szCs w:val="18"/>
          <w:u w:val="single"/>
        </w:rPr>
        <w:t xml:space="preserve">LIQUIDATED </w:t>
      </w:r>
      <w:r w:rsidR="00CB3830" w:rsidRPr="00BE2056">
        <w:rPr>
          <w:rFonts w:ascii="Arial" w:hAnsi="Arial" w:cs="Arial"/>
          <w:b/>
          <w:sz w:val="18"/>
          <w:szCs w:val="18"/>
          <w:u w:val="single"/>
        </w:rPr>
        <w:t>DAMAGE</w:t>
      </w:r>
      <w:r w:rsidR="00BE2056">
        <w:rPr>
          <w:rFonts w:ascii="Arial" w:hAnsi="Arial" w:cs="Arial"/>
          <w:b/>
          <w:sz w:val="18"/>
          <w:szCs w:val="18"/>
          <w:u w:val="single"/>
        </w:rPr>
        <w:t xml:space="preserve"> (LD)</w:t>
      </w:r>
      <w:r w:rsidR="00CB3830" w:rsidRPr="00BE2056">
        <w:rPr>
          <w:rFonts w:ascii="Arial" w:hAnsi="Arial" w:cs="Arial"/>
          <w:sz w:val="18"/>
          <w:szCs w:val="18"/>
        </w:rPr>
        <w:t>:</w:t>
      </w:r>
      <w:r w:rsidRPr="00BE2056">
        <w:rPr>
          <w:rFonts w:ascii="Arial" w:hAnsi="Arial" w:cs="Arial"/>
          <w:sz w:val="18"/>
          <w:szCs w:val="18"/>
        </w:rPr>
        <w:t xml:space="preserve">   </w:t>
      </w:r>
      <w:r w:rsidR="00BE2056">
        <w:rPr>
          <w:rFonts w:ascii="Arial" w:hAnsi="Arial" w:cs="Arial"/>
          <w:sz w:val="18"/>
          <w:szCs w:val="18"/>
        </w:rPr>
        <w:t>Liquidated Damages (LD) shall be levied where reasons are attributable to supplier / contractors for delays in execution of purchase order / contract. LD shall be levied @ 0.5% per week or part thereof on the value of unfinished supply / work order for each week of delay</w:t>
      </w:r>
      <w:r w:rsidR="00DF4F72">
        <w:rPr>
          <w:rFonts w:ascii="Arial" w:hAnsi="Arial" w:cs="Arial"/>
          <w:sz w:val="18"/>
          <w:szCs w:val="18"/>
        </w:rPr>
        <w:t xml:space="preserve"> upto 10 weeks</w:t>
      </w:r>
      <w:r w:rsidR="00BE2056">
        <w:rPr>
          <w:rFonts w:ascii="Arial" w:hAnsi="Arial" w:cs="Arial"/>
          <w:sz w:val="18"/>
          <w:szCs w:val="18"/>
        </w:rPr>
        <w:t xml:space="preserve"> subject to maximum of 5% of the total value of contract (excluding Taxes and Duties).</w:t>
      </w:r>
      <w:r w:rsidR="00DF4F72">
        <w:rPr>
          <w:rFonts w:ascii="Arial" w:hAnsi="Arial" w:cs="Arial"/>
          <w:sz w:val="18"/>
          <w:szCs w:val="18"/>
        </w:rPr>
        <w:t xml:space="preserve"> If the delivery schedule exceeds beyond 10 weeks, party shall submit the request letter for delivery schedule amendment and only after getting the amendment material will be supplied.</w:t>
      </w:r>
    </w:p>
    <w:p w:rsidR="001F7D1B" w:rsidRPr="007D5ECD" w:rsidRDefault="001F7D1B" w:rsidP="001F7D1B">
      <w:pPr>
        <w:pStyle w:val="ListParagraph"/>
        <w:spacing w:before="120" w:after="0" w:line="240" w:lineRule="auto"/>
        <w:ind w:left="648"/>
        <w:contextualSpacing w:val="0"/>
        <w:jc w:val="both"/>
        <w:rPr>
          <w:rFonts w:ascii="Arial" w:hAnsi="Arial" w:cs="Arial"/>
          <w:sz w:val="16"/>
          <w:szCs w:val="16"/>
        </w:rPr>
      </w:pPr>
    </w:p>
    <w:p w:rsidR="00272DF5" w:rsidRPr="00696895" w:rsidRDefault="00272DF5" w:rsidP="00777ECA">
      <w:pPr>
        <w:pStyle w:val="ListParagraph"/>
        <w:numPr>
          <w:ilvl w:val="0"/>
          <w:numId w:val="25"/>
        </w:numPr>
        <w:spacing w:after="0" w:line="240" w:lineRule="auto"/>
        <w:jc w:val="both"/>
        <w:rPr>
          <w:rFonts w:ascii="Arial" w:eastAsia="Times New Roman" w:hAnsi="Arial" w:cs="Arial"/>
          <w:b/>
          <w:sz w:val="18"/>
          <w:szCs w:val="18"/>
          <w:u w:val="single"/>
        </w:rPr>
      </w:pPr>
      <w:r w:rsidRPr="00696895">
        <w:rPr>
          <w:rFonts w:ascii="Arial" w:eastAsia="Times New Roman" w:hAnsi="Arial" w:cs="Arial"/>
          <w:b/>
          <w:sz w:val="18"/>
          <w:szCs w:val="18"/>
          <w:u w:val="single"/>
        </w:rPr>
        <w:t>BANK GUARANTEES (B.Gs)</w:t>
      </w:r>
    </w:p>
    <w:p w:rsidR="00272DF5" w:rsidRPr="001F7D1B"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Bank guarantees wherever stipulated should be as per our proforma &amp; issued by an Indian Nationalised bank</w:t>
      </w:r>
      <w:r w:rsidR="00DC124B">
        <w:rPr>
          <w:rFonts w:ascii="Arial" w:hAnsi="Arial" w:cs="Arial"/>
          <w:color w:val="000000"/>
          <w:sz w:val="18"/>
          <w:szCs w:val="18"/>
        </w:rPr>
        <w:t xml:space="preserve"> </w:t>
      </w:r>
      <w:r w:rsidRPr="00696895">
        <w:rPr>
          <w:rFonts w:ascii="Arial" w:hAnsi="Arial" w:cs="Arial"/>
          <w:color w:val="000000"/>
          <w:sz w:val="18"/>
          <w:szCs w:val="18"/>
        </w:rPr>
        <w:t>/</w:t>
      </w:r>
      <w:r w:rsidRPr="00696895">
        <w:rPr>
          <w:rFonts w:ascii="Arial" w:hAnsi="Arial" w:cs="Arial"/>
          <w:sz w:val="18"/>
          <w:szCs w:val="18"/>
        </w:rPr>
        <w:t xml:space="preserve"> Scheduled </w:t>
      </w:r>
      <w:r w:rsidR="00DC124B">
        <w:rPr>
          <w:rFonts w:ascii="Arial" w:hAnsi="Arial" w:cs="Arial"/>
          <w:sz w:val="18"/>
          <w:szCs w:val="18"/>
        </w:rPr>
        <w:t xml:space="preserve">Commercial </w:t>
      </w:r>
      <w:r w:rsidRPr="00696895">
        <w:rPr>
          <w:rFonts w:ascii="Arial" w:hAnsi="Arial" w:cs="Arial"/>
          <w:sz w:val="18"/>
          <w:szCs w:val="18"/>
        </w:rPr>
        <w:t>bank.</w:t>
      </w:r>
    </w:p>
    <w:p w:rsidR="001F7D1B" w:rsidRPr="007D5ECD" w:rsidRDefault="001F7D1B" w:rsidP="001F7D1B">
      <w:pPr>
        <w:pStyle w:val="BodyTextIndent"/>
        <w:tabs>
          <w:tab w:val="left" w:pos="-284"/>
        </w:tabs>
        <w:spacing w:line="240" w:lineRule="auto"/>
        <w:ind w:left="993" w:firstLine="0"/>
        <w:rPr>
          <w:rFonts w:ascii="Arial" w:hAnsi="Arial" w:cs="Arial"/>
          <w:color w:val="000000"/>
          <w:sz w:val="16"/>
          <w:szCs w:val="16"/>
        </w:rPr>
      </w:pPr>
    </w:p>
    <w:p w:rsidR="00272DF5" w:rsidRPr="00696895"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They shall be valid for periods as under.</w:t>
      </w:r>
    </w:p>
    <w:p w:rsidR="00272DF5" w:rsidRDefault="00272DF5" w:rsidP="00E23DDA">
      <w:pPr>
        <w:pStyle w:val="BodyTextIndent"/>
        <w:numPr>
          <w:ilvl w:val="2"/>
          <w:numId w:val="18"/>
        </w:numPr>
        <w:tabs>
          <w:tab w:val="clear" w:pos="1656"/>
          <w:tab w:val="left" w:pos="360"/>
        </w:tabs>
        <w:spacing w:line="240" w:lineRule="auto"/>
        <w:ind w:left="1276" w:hanging="283"/>
        <w:rPr>
          <w:rFonts w:ascii="Arial" w:hAnsi="Arial" w:cs="Arial"/>
          <w:color w:val="000000"/>
          <w:sz w:val="18"/>
          <w:szCs w:val="18"/>
        </w:rPr>
      </w:pPr>
      <w:r w:rsidRPr="00696895">
        <w:rPr>
          <w:rFonts w:ascii="Arial" w:hAnsi="Arial" w:cs="Arial"/>
          <w:color w:val="000000"/>
          <w:sz w:val="18"/>
          <w:szCs w:val="18"/>
        </w:rPr>
        <w:t>For Earnest Money Deposit: Till expiry of the quotation.</w:t>
      </w:r>
    </w:p>
    <w:p w:rsidR="001F7D1B" w:rsidRPr="00696895" w:rsidRDefault="001F7D1B" w:rsidP="001F7D1B">
      <w:pPr>
        <w:pStyle w:val="BodyTextIndent"/>
        <w:tabs>
          <w:tab w:val="left" w:pos="360"/>
        </w:tabs>
        <w:spacing w:line="240" w:lineRule="auto"/>
        <w:ind w:left="1276" w:firstLine="0"/>
        <w:rPr>
          <w:rFonts w:ascii="Arial" w:hAnsi="Arial" w:cs="Arial"/>
          <w:color w:val="000000"/>
          <w:sz w:val="18"/>
          <w:szCs w:val="18"/>
        </w:rPr>
      </w:pP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All bank guarantees shall provide for claim period of 6 months after the expiry date.</w:t>
      </w: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926142" w:rsidRPr="00696895" w:rsidRDefault="00926142" w:rsidP="00777ECA">
      <w:pPr>
        <w:numPr>
          <w:ilvl w:val="0"/>
          <w:numId w:val="25"/>
        </w:numPr>
        <w:spacing w:before="120" w:after="120" w:line="240" w:lineRule="auto"/>
        <w:ind w:hanging="720"/>
        <w:jc w:val="both"/>
        <w:rPr>
          <w:rFonts w:ascii="Arial" w:hAnsi="Arial" w:cs="Arial"/>
          <w:sz w:val="18"/>
          <w:szCs w:val="18"/>
        </w:rPr>
      </w:pPr>
      <w:r w:rsidRPr="00696895">
        <w:rPr>
          <w:rFonts w:ascii="Arial" w:eastAsia="Times New Roman" w:hAnsi="Arial" w:cs="Arial"/>
          <w:b/>
          <w:sz w:val="18"/>
          <w:szCs w:val="18"/>
          <w:u w:val="single"/>
        </w:rPr>
        <w:t xml:space="preserve">CANCELLATION OF </w:t>
      </w:r>
      <w:r w:rsidR="00CB3830" w:rsidRPr="00696895">
        <w:rPr>
          <w:rFonts w:ascii="Arial" w:eastAsia="Times New Roman" w:hAnsi="Arial" w:cs="Arial"/>
          <w:b/>
          <w:sz w:val="18"/>
          <w:szCs w:val="18"/>
          <w:u w:val="single"/>
        </w:rPr>
        <w:t>ORDER</w:t>
      </w:r>
      <w:r w:rsidR="00CB3830" w:rsidRPr="00696895">
        <w:rPr>
          <w:rFonts w:ascii="Arial" w:eastAsia="Times New Roman" w:hAnsi="Arial" w:cs="Arial"/>
          <w:sz w:val="18"/>
          <w:szCs w:val="18"/>
        </w:rPr>
        <w:t>:</w:t>
      </w:r>
      <w:r w:rsidRPr="00696895">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B62DE6" w:rsidRPr="00FF188B" w:rsidRDefault="00926142" w:rsidP="00777ECA">
      <w:pPr>
        <w:pStyle w:val="ListParagraph"/>
        <w:numPr>
          <w:ilvl w:val="0"/>
          <w:numId w:val="25"/>
        </w:numPr>
        <w:spacing w:before="120" w:after="120" w:line="240" w:lineRule="auto"/>
        <w:ind w:hanging="720"/>
        <w:jc w:val="both"/>
        <w:rPr>
          <w:rFonts w:ascii="Arial" w:hAnsi="Arial" w:cs="Arial"/>
          <w:sz w:val="18"/>
          <w:szCs w:val="18"/>
        </w:rPr>
      </w:pPr>
      <w:r w:rsidRPr="00696895">
        <w:rPr>
          <w:rFonts w:ascii="Arial" w:hAnsi="Arial" w:cs="Arial"/>
          <w:b/>
          <w:sz w:val="18"/>
          <w:szCs w:val="18"/>
          <w:u w:val="single"/>
        </w:rPr>
        <w:t>FORCE MAJEURE</w:t>
      </w:r>
      <w:r w:rsidRPr="00696895">
        <w:rPr>
          <w:rFonts w:ascii="Arial" w:hAnsi="Arial" w:cs="Arial"/>
          <w:sz w:val="18"/>
          <w:szCs w:val="18"/>
        </w:rPr>
        <w:t xml:space="preserve">:  </w:t>
      </w:r>
      <w:r w:rsidR="00B62DE6" w:rsidRPr="00FF188B">
        <w:rPr>
          <w:rFonts w:ascii="Arial" w:hAnsi="Arial" w:cs="Arial"/>
          <w:sz w:val="18"/>
          <w:szCs w:val="18"/>
        </w:rPr>
        <w:t xml:space="preserve">Force majeure is an event beyond the control of supplier/contractor and not involving the </w:t>
      </w:r>
      <w:proofErr w:type="gramStart"/>
      <w:r w:rsidR="00B62DE6" w:rsidRPr="00FF188B">
        <w:rPr>
          <w:rFonts w:ascii="Arial" w:hAnsi="Arial" w:cs="Arial"/>
          <w:sz w:val="18"/>
          <w:szCs w:val="18"/>
        </w:rPr>
        <w:t>supplier’s/</w:t>
      </w:r>
      <w:proofErr w:type="gramEnd"/>
      <w:r w:rsidR="00B62DE6" w:rsidRPr="00FF188B">
        <w:rPr>
          <w:rFonts w:ascii="Arial" w:hAnsi="Arial" w:cs="Arial"/>
          <w:sz w:val="18"/>
          <w:szCs w:val="18"/>
        </w:rPr>
        <w:t xml:space="preserve">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w:t>
      </w:r>
      <w:proofErr w:type="gramStart"/>
      <w:r w:rsidR="00B62DE6" w:rsidRPr="00FF188B">
        <w:rPr>
          <w:rFonts w:ascii="Arial" w:hAnsi="Arial" w:cs="Arial"/>
          <w:sz w:val="18"/>
          <w:szCs w:val="18"/>
        </w:rPr>
        <w:t>force  majeure</w:t>
      </w:r>
      <w:proofErr w:type="gramEnd"/>
      <w:r w:rsidR="00B62DE6" w:rsidRPr="00FF188B">
        <w:rPr>
          <w:rFonts w:ascii="Arial" w:hAnsi="Arial" w:cs="Arial"/>
          <w:sz w:val="18"/>
          <w:szCs w:val="18"/>
        </w:rPr>
        <w:t xml:space="preserve">  shall rest with UCIL which shall be final and binding. Force Majeure clause has to be compulsorily embedded in the order.</w:t>
      </w:r>
    </w:p>
    <w:p w:rsidR="00B62DE6" w:rsidRPr="00FF188B" w:rsidRDefault="00B62DE6" w:rsidP="00B62DE6">
      <w:pPr>
        <w:pStyle w:val="List2"/>
        <w:ind w:right="144" w:firstLine="0"/>
        <w:jc w:val="both"/>
        <w:rPr>
          <w:rFonts w:ascii="Arial" w:hAnsi="Arial" w:cs="Arial"/>
          <w:sz w:val="18"/>
          <w:szCs w:val="18"/>
        </w:rPr>
      </w:pPr>
      <w:r w:rsidRPr="00FF188B">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B62DE6" w:rsidRPr="00FF188B" w:rsidRDefault="00B62DE6" w:rsidP="00B62DE6">
      <w:pPr>
        <w:pStyle w:val="List2"/>
        <w:tabs>
          <w:tab w:val="left" w:pos="1440"/>
        </w:tabs>
        <w:ind w:right="144"/>
        <w:jc w:val="both"/>
        <w:rPr>
          <w:rFonts w:ascii="Arial" w:hAnsi="Arial" w:cs="Arial"/>
          <w:sz w:val="18"/>
          <w:szCs w:val="18"/>
        </w:rPr>
      </w:pPr>
      <w:r w:rsidRPr="00FF188B">
        <w:rPr>
          <w:rFonts w:ascii="Arial" w:hAnsi="Arial" w:cs="Arial"/>
          <w:sz w:val="18"/>
          <w:szCs w:val="18"/>
        </w:rPr>
        <w:tab/>
        <w:t xml:space="preserve">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w:t>
      </w:r>
      <w:r w:rsidRPr="00FF188B">
        <w:rPr>
          <w:rFonts w:ascii="Arial" w:hAnsi="Arial" w:cs="Arial"/>
          <w:sz w:val="18"/>
          <w:szCs w:val="18"/>
        </w:rPr>
        <w:lastRenderedPageBreak/>
        <w:t>reasonable/practical and shall seek all reasonable alternative means for performance not prevented by the Force Majeure event.</w:t>
      </w:r>
    </w:p>
    <w:p w:rsidR="00B62DE6" w:rsidRPr="00FF188B" w:rsidRDefault="00B62DE6" w:rsidP="00B62DE6">
      <w:pPr>
        <w:pStyle w:val="List2"/>
        <w:tabs>
          <w:tab w:val="left" w:pos="1440"/>
        </w:tabs>
        <w:ind w:right="144"/>
        <w:jc w:val="both"/>
        <w:rPr>
          <w:rFonts w:ascii="Arial" w:hAnsi="Arial" w:cs="Arial"/>
          <w:sz w:val="18"/>
          <w:szCs w:val="18"/>
        </w:rPr>
      </w:pPr>
      <w:r w:rsidRPr="00FF188B">
        <w:rPr>
          <w:rFonts w:ascii="Arial" w:hAnsi="Arial" w:cs="Arial"/>
          <w:sz w:val="18"/>
          <w:szCs w:val="18"/>
        </w:rPr>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B24BED" w:rsidRPr="00FF188B" w:rsidRDefault="00B24BED" w:rsidP="00777ECA">
      <w:pPr>
        <w:pStyle w:val="ListParagraph"/>
        <w:numPr>
          <w:ilvl w:val="0"/>
          <w:numId w:val="25"/>
        </w:numPr>
        <w:spacing w:before="120" w:after="120" w:line="240" w:lineRule="auto"/>
        <w:jc w:val="both"/>
        <w:rPr>
          <w:rFonts w:ascii="Arial" w:hAnsi="Arial" w:cs="Arial"/>
          <w:sz w:val="18"/>
          <w:szCs w:val="18"/>
        </w:rPr>
      </w:pPr>
      <w:r w:rsidRPr="00FF188B">
        <w:rPr>
          <w:rFonts w:ascii="Arial" w:hAnsi="Arial" w:cs="Arial"/>
          <w:b/>
          <w:sz w:val="18"/>
          <w:szCs w:val="18"/>
          <w:u w:val="single"/>
        </w:rPr>
        <w:t>ARBITRATION</w:t>
      </w:r>
      <w:r w:rsidRPr="00FF188B">
        <w:rPr>
          <w:rFonts w:ascii="Arial" w:hAnsi="Arial" w:cs="Arial"/>
          <w:sz w:val="18"/>
          <w:szCs w:val="18"/>
        </w:rPr>
        <w:t xml:space="preserve">: </w:t>
      </w:r>
      <w:r w:rsidRPr="00FF188B">
        <w:rPr>
          <w:rFonts w:ascii="Arial" w:hAnsi="Arial" w:cs="Arial"/>
          <w:snapToGrid w:val="0"/>
          <w:sz w:val="18"/>
          <w:szCs w:val="18"/>
        </w:rPr>
        <w:t>All disputes or difference whatsoever arising between the parties out of or relating to the contract  shall be settled through discussions between the Chairman &amp; Managing Director of UCIL and the Authorised signatory of the contractor. In case an amicable settlement is not arrived at, the matter will be settled through Arbitration by appointment of sole Arbitrator as approved by CMD, UCIL.</w:t>
      </w:r>
    </w:p>
    <w:p w:rsidR="00B24BED" w:rsidRPr="00FF188B" w:rsidRDefault="00B24BED" w:rsidP="00B24BED">
      <w:pPr>
        <w:pStyle w:val="ListParagraph"/>
        <w:spacing w:after="0" w:line="240" w:lineRule="auto"/>
        <w:jc w:val="both"/>
        <w:rPr>
          <w:rFonts w:ascii="Arial" w:hAnsi="Arial" w:cs="Arial"/>
          <w:sz w:val="18"/>
          <w:szCs w:val="18"/>
        </w:rPr>
      </w:pPr>
      <w:r w:rsidRPr="00FF188B">
        <w:rPr>
          <w:rFonts w:ascii="Arial" w:hAnsi="Arial" w:cs="Arial"/>
          <w:snapToGrid w:val="0"/>
          <w:sz w:val="18"/>
          <w:szCs w:val="18"/>
        </w:rPr>
        <w:t xml:space="preserve">The provisions of The Arbitration &amp; Conciliation Act, 1996, and Rules made there under and/or any statuary modifications or re-enactment thereof for the time being in force shall apply to such arbitration proceedings. The language of the arbitration proceedings shall be English and the place of arbitration proceedings shall be the concerned UCIL unit where the contract is executed. </w:t>
      </w:r>
    </w:p>
    <w:p w:rsidR="00286A1B" w:rsidRDefault="00B24BED" w:rsidP="00B24BED">
      <w:pPr>
        <w:pStyle w:val="ListParagraph"/>
        <w:spacing w:after="0" w:line="240" w:lineRule="auto"/>
        <w:rPr>
          <w:rFonts w:ascii="Arial" w:hAnsi="Arial" w:cs="Arial"/>
          <w:snapToGrid w:val="0"/>
          <w:sz w:val="18"/>
          <w:szCs w:val="18"/>
        </w:rPr>
      </w:pPr>
      <w:r w:rsidRPr="00FF188B">
        <w:rPr>
          <w:rFonts w:ascii="Arial" w:hAnsi="Arial" w:cs="Arial"/>
          <w:snapToGrid w:val="0"/>
          <w:sz w:val="18"/>
          <w:szCs w:val="18"/>
        </w:rPr>
        <w:t>For Global tender this clause may be modified by the competent authority on case to case basis</w:t>
      </w:r>
      <w:r>
        <w:rPr>
          <w:rFonts w:ascii="Arial" w:hAnsi="Arial" w:cs="Arial"/>
          <w:snapToGrid w:val="0"/>
          <w:sz w:val="18"/>
          <w:szCs w:val="18"/>
        </w:rPr>
        <w:t>.</w:t>
      </w:r>
    </w:p>
    <w:p w:rsidR="00B24BED" w:rsidRPr="00E23DDA" w:rsidRDefault="00B24BED" w:rsidP="00B24BED">
      <w:pPr>
        <w:pStyle w:val="ListParagraph"/>
        <w:spacing w:after="0" w:line="240" w:lineRule="auto"/>
        <w:rPr>
          <w:rFonts w:ascii="Arial" w:hAnsi="Arial" w:cs="Arial"/>
          <w:sz w:val="18"/>
          <w:szCs w:val="18"/>
        </w:rPr>
      </w:pPr>
    </w:p>
    <w:p w:rsidR="00252719" w:rsidRPr="00FF188B" w:rsidRDefault="00942B4A" w:rsidP="00777ECA">
      <w:pPr>
        <w:pStyle w:val="ListParagraph"/>
        <w:numPr>
          <w:ilvl w:val="0"/>
          <w:numId w:val="25"/>
        </w:numPr>
        <w:spacing w:after="0" w:line="240" w:lineRule="auto"/>
        <w:rPr>
          <w:rFonts w:ascii="Arial" w:hAnsi="Arial" w:cs="Arial"/>
          <w:sz w:val="18"/>
          <w:szCs w:val="18"/>
        </w:rPr>
      </w:pPr>
      <w:r w:rsidRPr="00E23DDA">
        <w:rPr>
          <w:rFonts w:ascii="Arial" w:hAnsi="Arial" w:cs="Arial"/>
          <w:b/>
          <w:sz w:val="18"/>
          <w:szCs w:val="18"/>
          <w:u w:val="single"/>
        </w:rPr>
        <w:t>JURISDICTION</w:t>
      </w:r>
      <w:r w:rsidRPr="00E23DDA">
        <w:rPr>
          <w:rFonts w:ascii="Arial" w:hAnsi="Arial" w:cs="Arial"/>
          <w:sz w:val="18"/>
          <w:szCs w:val="18"/>
        </w:rPr>
        <w:t xml:space="preserve">: </w:t>
      </w:r>
      <w:r w:rsidR="00252719" w:rsidRPr="00FF188B">
        <w:rPr>
          <w:rFonts w:ascii="Arial" w:hAnsi="Arial" w:cs="Arial"/>
          <w:sz w:val="18"/>
          <w:szCs w:val="18"/>
        </w:rPr>
        <w:t xml:space="preserve">The courts within the local limits of whose jurisdiction the place from which the purchase order is issued is situated only shall, subject to Arbitration Clause, have jurisdiction to deal with and decide any matter arising out of this contract. </w:t>
      </w:r>
    </w:p>
    <w:p w:rsidR="00286A1B" w:rsidRPr="00E23DDA" w:rsidRDefault="00286A1B" w:rsidP="00E23DDA">
      <w:pPr>
        <w:pStyle w:val="ListParagraph"/>
        <w:spacing w:after="0" w:line="240" w:lineRule="auto"/>
        <w:rPr>
          <w:rFonts w:ascii="Arial" w:hAnsi="Arial" w:cs="Arial"/>
          <w:sz w:val="18"/>
          <w:szCs w:val="18"/>
        </w:rPr>
      </w:pPr>
    </w:p>
    <w:p w:rsidR="00942B4A" w:rsidRDefault="00942B4A" w:rsidP="00777ECA">
      <w:pPr>
        <w:pStyle w:val="ListParagraph"/>
        <w:numPr>
          <w:ilvl w:val="0"/>
          <w:numId w:val="25"/>
        </w:numPr>
        <w:spacing w:after="0" w:line="240" w:lineRule="auto"/>
        <w:ind w:hanging="540"/>
        <w:jc w:val="both"/>
        <w:rPr>
          <w:rFonts w:ascii="Arial" w:hAnsi="Arial" w:cs="Arial"/>
          <w:sz w:val="18"/>
          <w:szCs w:val="18"/>
        </w:rPr>
      </w:pPr>
      <w:r w:rsidRPr="00E23DDA">
        <w:rPr>
          <w:rFonts w:ascii="Arial" w:hAnsi="Arial" w:cs="Arial"/>
          <w:sz w:val="18"/>
          <w:szCs w:val="18"/>
        </w:rPr>
        <w:t xml:space="preserve">Preference will be given to parties as per Govt. guidelines in vogue.  </w:t>
      </w:r>
    </w:p>
    <w:p w:rsidR="008A6CD3" w:rsidRPr="007D5ECD" w:rsidRDefault="008A6CD3" w:rsidP="007A35A6">
      <w:pPr>
        <w:pStyle w:val="ListParagraph"/>
        <w:spacing w:after="0" w:line="240" w:lineRule="auto"/>
        <w:ind w:hanging="540"/>
        <w:jc w:val="both"/>
        <w:rPr>
          <w:rFonts w:ascii="Arial" w:hAnsi="Arial" w:cs="Arial"/>
          <w:sz w:val="16"/>
          <w:szCs w:val="16"/>
        </w:rPr>
      </w:pPr>
    </w:p>
    <w:p w:rsidR="008A6CD3" w:rsidRPr="008A6CD3" w:rsidRDefault="008A6CD3" w:rsidP="00777ECA">
      <w:pPr>
        <w:pStyle w:val="BodyTextIndent"/>
        <w:numPr>
          <w:ilvl w:val="0"/>
          <w:numId w:val="25"/>
        </w:numPr>
        <w:spacing w:line="240" w:lineRule="auto"/>
        <w:ind w:hanging="540"/>
        <w:rPr>
          <w:rFonts w:ascii="Arial" w:hAnsi="Arial"/>
          <w:b/>
          <w:sz w:val="18"/>
          <w:szCs w:val="18"/>
          <w:u w:val="single"/>
        </w:rPr>
      </w:pPr>
      <w:r w:rsidRPr="008A6CD3">
        <w:rPr>
          <w:rFonts w:ascii="Arial" w:hAnsi="Arial"/>
          <w:b/>
          <w:sz w:val="18"/>
          <w:szCs w:val="18"/>
          <w:u w:val="single"/>
        </w:rPr>
        <w:t xml:space="preserve">PRICE PREFERENCE FOR MICRO &amp; SMALL INDUSTRIES: </w:t>
      </w:r>
    </w:p>
    <w:p w:rsidR="008A6CD3" w:rsidRPr="008A6CD3" w:rsidRDefault="008A6CD3" w:rsidP="00B24BED">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20 percent of total tendered value. </w:t>
      </w:r>
    </w:p>
    <w:p w:rsidR="008A6CD3" w:rsidRPr="008A6CD3" w:rsidRDefault="008A6CD3" w:rsidP="00B24BED">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8A6CD3" w:rsidRPr="007D5ECD" w:rsidRDefault="008A6CD3" w:rsidP="008A6CD3">
      <w:pPr>
        <w:pStyle w:val="ListParagraph"/>
        <w:spacing w:after="0" w:line="240" w:lineRule="auto"/>
        <w:jc w:val="both"/>
        <w:rPr>
          <w:rFonts w:ascii="Arial" w:hAnsi="Arial" w:cs="Arial"/>
          <w:sz w:val="16"/>
          <w:szCs w:val="16"/>
        </w:rPr>
      </w:pPr>
    </w:p>
    <w:p w:rsidR="00286A1B" w:rsidRPr="003E3053" w:rsidRDefault="00B834B7" w:rsidP="00777ECA">
      <w:pPr>
        <w:pStyle w:val="ListParagraph"/>
        <w:numPr>
          <w:ilvl w:val="0"/>
          <w:numId w:val="25"/>
        </w:numPr>
        <w:spacing w:after="0" w:line="240" w:lineRule="auto"/>
        <w:rPr>
          <w:rFonts w:ascii="Arial" w:hAnsi="Arial" w:cs="Arial"/>
          <w:sz w:val="18"/>
          <w:szCs w:val="18"/>
        </w:rPr>
      </w:pPr>
      <w:r w:rsidRPr="00B834B7">
        <w:rPr>
          <w:rFonts w:ascii="Arial" w:hAnsi="Arial"/>
          <w:b/>
          <w:sz w:val="18"/>
          <w:szCs w:val="18"/>
          <w:u w:val="single"/>
        </w:rPr>
        <w:t>MSME (SC/ST)</w:t>
      </w:r>
      <w:r w:rsidRPr="00B834B7">
        <w:rPr>
          <w:rFonts w:ascii="Arial" w:hAnsi="Arial"/>
          <w:sz w:val="18"/>
          <w:szCs w:val="18"/>
        </w:rPr>
        <w:t>: Supporting documents related to MSME (SC/ST) organization to be submitted along with techno commercial bid</w:t>
      </w:r>
      <w:r w:rsidR="003E3053">
        <w:rPr>
          <w:rFonts w:ascii="Arial" w:hAnsi="Arial"/>
          <w:sz w:val="18"/>
          <w:szCs w:val="18"/>
        </w:rPr>
        <w:t>.</w:t>
      </w:r>
    </w:p>
    <w:p w:rsidR="003E3053" w:rsidRDefault="003E3053" w:rsidP="003E3053">
      <w:pPr>
        <w:pStyle w:val="ListParagraph"/>
        <w:numPr>
          <w:ilvl w:val="0"/>
          <w:numId w:val="38"/>
        </w:numPr>
        <w:spacing w:after="0" w:line="240" w:lineRule="auto"/>
        <w:ind w:left="630" w:hanging="630"/>
        <w:jc w:val="both"/>
        <w:rPr>
          <w:rFonts w:ascii="Arial" w:hAnsi="Arial" w:cs="Arial"/>
          <w:sz w:val="18"/>
          <w:szCs w:val="18"/>
        </w:rPr>
      </w:pPr>
      <w:r>
        <w:rPr>
          <w:rFonts w:ascii="Arial" w:hAnsi="Arial" w:cs="Arial"/>
          <w:b/>
          <w:sz w:val="18"/>
          <w:szCs w:val="18"/>
          <w:u w:val="single"/>
        </w:rPr>
        <w:t>For Information of All MSME Venders</w:t>
      </w:r>
      <w:r>
        <w:rPr>
          <w:rFonts w:ascii="Arial" w:hAnsi="Arial" w:cs="Arial"/>
          <w:sz w:val="18"/>
          <w:szCs w:val="18"/>
        </w:rPr>
        <w:t>: Uranium Corporation of India Ltd. has entered into an agreement with A.TREDS LTD (Invoicemart) for registration on TReDS platform as per Government directives. All MSME Vendors may also get registered with A.TREDS LTD (Invoicemart) platform to avail the benefits of the TReDS Platform.</w:t>
      </w:r>
    </w:p>
    <w:p w:rsidR="003E3053" w:rsidRDefault="003E3053" w:rsidP="003E3053">
      <w:pPr>
        <w:pStyle w:val="ListParagraph"/>
        <w:spacing w:after="0" w:line="240" w:lineRule="auto"/>
        <w:ind w:left="630"/>
        <w:rPr>
          <w:rFonts w:ascii="Arial" w:hAnsi="Arial" w:cs="Arial"/>
          <w:sz w:val="18"/>
          <w:szCs w:val="18"/>
        </w:rPr>
      </w:pPr>
      <w:r>
        <w:rPr>
          <w:rFonts w:ascii="Arial" w:hAnsi="Arial" w:cs="Arial"/>
          <w:sz w:val="18"/>
          <w:szCs w:val="18"/>
        </w:rPr>
        <w:t>The authorized representatives of A.TREDS LTD to be contacted as under:</w:t>
      </w:r>
    </w:p>
    <w:p w:rsidR="003E3053" w:rsidRPr="00B834B7" w:rsidRDefault="003E3053" w:rsidP="003E3053">
      <w:pPr>
        <w:pStyle w:val="ListParagraph"/>
        <w:spacing w:after="0" w:line="240" w:lineRule="auto"/>
        <w:ind w:left="648"/>
        <w:rPr>
          <w:rFonts w:ascii="Arial" w:hAnsi="Arial" w:cs="Arial"/>
          <w:sz w:val="18"/>
          <w:szCs w:val="18"/>
        </w:rPr>
      </w:pPr>
      <w:r>
        <w:rPr>
          <w:rFonts w:ascii="Arial" w:hAnsi="Arial" w:cs="Arial"/>
          <w:b/>
          <w:sz w:val="18"/>
          <w:szCs w:val="18"/>
        </w:rPr>
        <w:t>Mr. Rudra Prasad Nag (Relationship Manager – EAST</w:t>
      </w:r>
      <w:proofErr w:type="gramStart"/>
      <w:r>
        <w:rPr>
          <w:rFonts w:ascii="Arial" w:hAnsi="Arial" w:cs="Arial"/>
          <w:b/>
          <w:sz w:val="18"/>
          <w:szCs w:val="18"/>
        </w:rPr>
        <w:t>) :</w:t>
      </w:r>
      <w:proofErr w:type="gramEnd"/>
      <w:r>
        <w:rPr>
          <w:rFonts w:ascii="Arial" w:hAnsi="Arial" w:cs="Arial"/>
          <w:b/>
          <w:sz w:val="18"/>
          <w:szCs w:val="18"/>
        </w:rPr>
        <w:t xml:space="preserve"> 8232988780</w:t>
      </w:r>
    </w:p>
    <w:p w:rsidR="00B834B7" w:rsidRPr="00E23DDA" w:rsidRDefault="00B834B7" w:rsidP="00E23DDA">
      <w:pPr>
        <w:pStyle w:val="ListParagraph"/>
        <w:spacing w:after="0" w:line="240" w:lineRule="auto"/>
        <w:rPr>
          <w:rFonts w:ascii="Arial" w:hAnsi="Arial" w:cs="Arial"/>
          <w:sz w:val="18"/>
          <w:szCs w:val="18"/>
        </w:rPr>
      </w:pPr>
    </w:p>
    <w:p w:rsidR="00E23DDA" w:rsidRDefault="00E23DDA" w:rsidP="003E3053">
      <w:pPr>
        <w:pStyle w:val="ListParagraph"/>
        <w:numPr>
          <w:ilvl w:val="0"/>
          <w:numId w:val="40"/>
        </w:numPr>
        <w:spacing w:after="0" w:line="240" w:lineRule="auto"/>
        <w:jc w:val="both"/>
        <w:rPr>
          <w:rFonts w:ascii="Arial" w:hAnsi="Arial" w:cs="Arial"/>
          <w:sz w:val="18"/>
          <w:szCs w:val="18"/>
        </w:rPr>
      </w:pPr>
      <w:r w:rsidRPr="00E23DDA">
        <w:rPr>
          <w:rFonts w:ascii="Arial" w:hAnsi="Arial" w:cs="Arial"/>
          <w:sz w:val="18"/>
          <w:szCs w:val="18"/>
        </w:rPr>
        <w:t>Other Terms &amp; conditions as in “Instructions to Tenderers &amp; General conditions of contract” (enclosed) shall also apply.</w:t>
      </w:r>
    </w:p>
    <w:p w:rsidR="00E23DDA" w:rsidRPr="007D5ECD" w:rsidRDefault="00E23DDA" w:rsidP="00E23DDA">
      <w:pPr>
        <w:pStyle w:val="ListParagraph"/>
        <w:rPr>
          <w:rFonts w:ascii="Arial" w:hAnsi="Arial" w:cs="Arial"/>
          <w:b/>
          <w:sz w:val="16"/>
          <w:szCs w:val="16"/>
          <w:u w:val="single"/>
        </w:rPr>
      </w:pPr>
    </w:p>
    <w:p w:rsidR="00E23DDA" w:rsidRPr="00E23DDA" w:rsidRDefault="00E23DDA" w:rsidP="003E3053">
      <w:pPr>
        <w:pStyle w:val="ListParagraph"/>
        <w:numPr>
          <w:ilvl w:val="0"/>
          <w:numId w:val="40"/>
        </w:numPr>
        <w:spacing w:after="0" w:line="240" w:lineRule="auto"/>
        <w:ind w:hanging="630"/>
        <w:jc w:val="both"/>
        <w:rPr>
          <w:rFonts w:ascii="Arial" w:hAnsi="Arial" w:cs="Arial"/>
          <w:sz w:val="18"/>
          <w:szCs w:val="18"/>
        </w:rPr>
      </w:pPr>
      <w:r w:rsidRPr="00E23DDA">
        <w:rPr>
          <w:rFonts w:ascii="Arial" w:hAnsi="Arial" w:cs="Arial"/>
          <w:b/>
          <w:sz w:val="18"/>
          <w:szCs w:val="18"/>
          <w:u w:val="single"/>
        </w:rPr>
        <w:t>NOTE</w:t>
      </w:r>
      <w:r w:rsidRPr="00E23DDA">
        <w:rPr>
          <w:rFonts w:ascii="Arial" w:hAnsi="Arial" w:cs="Arial"/>
          <w:sz w:val="18"/>
          <w:szCs w:val="18"/>
        </w:rPr>
        <w:t xml:space="preserve">: The eligibility </w:t>
      </w:r>
      <w:proofErr w:type="gramStart"/>
      <w:r w:rsidRPr="00E23DDA">
        <w:rPr>
          <w:rFonts w:ascii="Arial" w:hAnsi="Arial" w:cs="Arial"/>
          <w:sz w:val="18"/>
          <w:szCs w:val="18"/>
        </w:rPr>
        <w:t>be</w:t>
      </w:r>
      <w:proofErr w:type="gramEnd"/>
      <w:r w:rsidRPr="00E23DDA">
        <w:rPr>
          <w:rFonts w:ascii="Arial" w:hAnsi="Arial" w:cs="Arial"/>
          <w:sz w:val="18"/>
          <w:szCs w:val="18"/>
        </w:rPr>
        <w:t xml:space="preserve"> decided strictly based on documents submitted at the time of receipt of tenders.  No additional documents </w:t>
      </w:r>
      <w:proofErr w:type="gramStart"/>
      <w:r w:rsidRPr="00E23DDA">
        <w:rPr>
          <w:rFonts w:ascii="Arial" w:hAnsi="Arial" w:cs="Arial"/>
          <w:sz w:val="18"/>
          <w:szCs w:val="18"/>
        </w:rPr>
        <w:t>be</w:t>
      </w:r>
      <w:proofErr w:type="gramEnd"/>
      <w:r w:rsidRPr="00E23DDA">
        <w:rPr>
          <w:rFonts w:ascii="Arial" w:hAnsi="Arial"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bidder submitting additional documents has submitted EMD and tender cost as prescribed in NIT</w:t>
      </w:r>
    </w:p>
    <w:p w:rsidR="00E23DDA" w:rsidRDefault="00E23DDA" w:rsidP="00E23DDA">
      <w:pPr>
        <w:pStyle w:val="ListParagraph"/>
        <w:spacing w:after="0" w:line="240" w:lineRule="auto"/>
        <w:rPr>
          <w:rFonts w:ascii="Arial" w:hAnsi="Arial" w:cs="Arial"/>
          <w:sz w:val="18"/>
          <w:szCs w:val="18"/>
        </w:rPr>
      </w:pPr>
    </w:p>
    <w:p w:rsidR="00A01983" w:rsidRDefault="00A01983" w:rsidP="003E3053">
      <w:pPr>
        <w:pStyle w:val="ListParagraph"/>
        <w:numPr>
          <w:ilvl w:val="0"/>
          <w:numId w:val="40"/>
        </w:numPr>
        <w:spacing w:after="0" w:line="240" w:lineRule="auto"/>
        <w:ind w:hanging="630"/>
        <w:jc w:val="both"/>
        <w:rPr>
          <w:rFonts w:ascii="Arial" w:hAnsi="Arial" w:cs="Arial"/>
          <w:sz w:val="18"/>
          <w:szCs w:val="18"/>
        </w:rPr>
      </w:pPr>
      <w:r w:rsidRPr="00E23DDA">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DD3D4E" w:rsidRPr="00E23DDA" w:rsidRDefault="00DD3D4E" w:rsidP="00DD3D4E">
      <w:pPr>
        <w:pStyle w:val="ListParagraph"/>
        <w:spacing w:after="0" w:line="240" w:lineRule="auto"/>
        <w:jc w:val="both"/>
        <w:rPr>
          <w:rFonts w:ascii="Arial" w:hAnsi="Arial" w:cs="Arial"/>
          <w:sz w:val="18"/>
          <w:szCs w:val="18"/>
        </w:rPr>
      </w:pP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URANIUM CORPORATION OF INDIA LIMITED</w:t>
      </w: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 xml:space="preserve">PO – Jaduguda Mines </w:t>
      </w:r>
    </w:p>
    <w:p w:rsidR="00A01983" w:rsidRPr="00AC1A9F" w:rsidRDefault="00A01983" w:rsidP="00E23DDA">
      <w:pPr>
        <w:spacing w:after="0" w:line="240" w:lineRule="auto"/>
        <w:ind w:left="360" w:firstLine="360"/>
        <w:rPr>
          <w:rFonts w:ascii="Arial" w:hAnsi="Arial" w:cs="Arial"/>
          <w:sz w:val="16"/>
          <w:szCs w:val="16"/>
        </w:rPr>
      </w:pPr>
      <w:proofErr w:type="gramStart"/>
      <w:r w:rsidRPr="00AC1A9F">
        <w:rPr>
          <w:rFonts w:ascii="Arial" w:hAnsi="Arial" w:cs="Arial"/>
          <w:sz w:val="16"/>
          <w:szCs w:val="16"/>
        </w:rPr>
        <w:t>Distt.</w:t>
      </w:r>
      <w:proofErr w:type="gramEnd"/>
      <w:r w:rsidRPr="00AC1A9F">
        <w:rPr>
          <w:rFonts w:ascii="Arial" w:hAnsi="Arial" w:cs="Arial"/>
          <w:sz w:val="16"/>
          <w:szCs w:val="16"/>
        </w:rPr>
        <w:t xml:space="preserve">  -  East Singhbhum</w:t>
      </w:r>
    </w:p>
    <w:p w:rsidR="00A01983" w:rsidRPr="00AC1A9F" w:rsidRDefault="00FD3460" w:rsidP="00E23DDA">
      <w:pPr>
        <w:spacing w:after="0" w:line="240" w:lineRule="auto"/>
        <w:ind w:left="360" w:firstLine="360"/>
        <w:rPr>
          <w:rFonts w:ascii="Arial" w:hAnsi="Arial" w:cs="Arial"/>
          <w:sz w:val="16"/>
          <w:szCs w:val="16"/>
        </w:rPr>
      </w:pPr>
      <w:r w:rsidRPr="00AC1A9F">
        <w:rPr>
          <w:rFonts w:ascii="Arial" w:hAnsi="Arial" w:cs="Arial"/>
          <w:sz w:val="16"/>
          <w:szCs w:val="16"/>
        </w:rPr>
        <w:t>JHARKHAND – 832 102</w:t>
      </w:r>
    </w:p>
    <w:p w:rsidR="00A01983" w:rsidRPr="00AC1A9F" w:rsidRDefault="009C592E" w:rsidP="00E23DDA">
      <w:pPr>
        <w:spacing w:after="0" w:line="240" w:lineRule="auto"/>
        <w:ind w:left="360" w:firstLine="360"/>
        <w:rPr>
          <w:rFonts w:ascii="Arial" w:hAnsi="Arial" w:cs="Arial"/>
          <w:sz w:val="16"/>
          <w:szCs w:val="16"/>
        </w:rPr>
      </w:pPr>
      <w:r w:rsidRPr="00AC1A9F">
        <w:rPr>
          <w:rFonts w:ascii="Arial" w:hAnsi="Arial" w:cs="Arial"/>
          <w:sz w:val="16"/>
          <w:szCs w:val="16"/>
        </w:rPr>
        <w:t xml:space="preserve">CST </w:t>
      </w:r>
      <w:proofErr w:type="gramStart"/>
      <w:r w:rsidRPr="00AC1A9F">
        <w:rPr>
          <w:rFonts w:ascii="Arial" w:hAnsi="Arial" w:cs="Arial"/>
          <w:sz w:val="16"/>
          <w:szCs w:val="16"/>
        </w:rPr>
        <w:t>NO</w:t>
      </w:r>
      <w:r w:rsidR="00A01983" w:rsidRPr="00AC1A9F">
        <w:rPr>
          <w:rFonts w:ascii="Arial" w:hAnsi="Arial" w:cs="Arial"/>
          <w:sz w:val="16"/>
          <w:szCs w:val="16"/>
        </w:rPr>
        <w:t xml:space="preserve"> :</w:t>
      </w:r>
      <w:proofErr w:type="gramEnd"/>
      <w:r w:rsidR="00A01983" w:rsidRPr="00AC1A9F">
        <w:rPr>
          <w:rFonts w:ascii="Arial" w:hAnsi="Arial" w:cs="Arial"/>
          <w:sz w:val="16"/>
          <w:szCs w:val="16"/>
        </w:rPr>
        <w:t xml:space="preserve"> 20AAACU2207N1ZO</w:t>
      </w:r>
    </w:p>
    <w:p w:rsidR="00A01983" w:rsidRDefault="00A01983" w:rsidP="00E23DDA">
      <w:pPr>
        <w:spacing w:after="0" w:line="240" w:lineRule="auto"/>
        <w:ind w:left="360" w:firstLine="360"/>
        <w:rPr>
          <w:rFonts w:ascii="Arial" w:hAnsi="Arial" w:cs="Arial"/>
          <w:sz w:val="16"/>
          <w:szCs w:val="16"/>
        </w:rPr>
      </w:pPr>
      <w:proofErr w:type="gramStart"/>
      <w:r w:rsidRPr="00AC1A9F">
        <w:rPr>
          <w:rFonts w:ascii="Arial" w:hAnsi="Arial" w:cs="Arial"/>
          <w:sz w:val="16"/>
          <w:szCs w:val="16"/>
        </w:rPr>
        <w:t>PAN :</w:t>
      </w:r>
      <w:proofErr w:type="gramEnd"/>
      <w:r w:rsidRPr="00AC1A9F">
        <w:rPr>
          <w:rFonts w:ascii="Arial" w:hAnsi="Arial" w:cs="Arial"/>
          <w:sz w:val="16"/>
          <w:szCs w:val="16"/>
        </w:rPr>
        <w:t xml:space="preserve"> AAACU2207N</w:t>
      </w:r>
    </w:p>
    <w:p w:rsidR="00777ECA" w:rsidRDefault="00777ECA" w:rsidP="00E23DDA">
      <w:pPr>
        <w:spacing w:after="0" w:line="240" w:lineRule="auto"/>
        <w:ind w:left="360" w:firstLine="360"/>
        <w:rPr>
          <w:rFonts w:ascii="Arial" w:hAnsi="Arial" w:cs="Arial"/>
          <w:sz w:val="16"/>
          <w:szCs w:val="16"/>
        </w:rPr>
      </w:pPr>
    </w:p>
    <w:p w:rsidR="00777ECA" w:rsidRPr="00AC1A9F" w:rsidRDefault="00777ECA" w:rsidP="00E23DDA">
      <w:pPr>
        <w:spacing w:after="0" w:line="240" w:lineRule="auto"/>
        <w:ind w:left="360" w:firstLine="360"/>
        <w:rPr>
          <w:rFonts w:ascii="Arial" w:hAnsi="Arial" w:cs="Arial"/>
          <w:sz w:val="16"/>
          <w:szCs w:val="16"/>
        </w:rPr>
      </w:pPr>
    </w:p>
    <w:p w:rsidR="0093622F" w:rsidRPr="00696895" w:rsidRDefault="0093622F" w:rsidP="00902675">
      <w:pPr>
        <w:spacing w:after="0" w:line="240" w:lineRule="auto"/>
        <w:ind w:left="360" w:firstLine="360"/>
        <w:rPr>
          <w:rFonts w:ascii="Arial" w:hAnsi="Arial" w:cs="Arial"/>
          <w:sz w:val="18"/>
          <w:szCs w:val="18"/>
        </w:rPr>
      </w:pPr>
    </w:p>
    <w:p w:rsidR="00284C44" w:rsidRDefault="0013597B" w:rsidP="00284C44">
      <w:pPr>
        <w:spacing w:after="0" w:line="240" w:lineRule="auto"/>
        <w:jc w:val="both"/>
        <w:rPr>
          <w:rFonts w:ascii="Arial" w:hAnsi="Arial" w:cs="Arial"/>
          <w:sz w:val="18"/>
          <w:szCs w:val="18"/>
        </w:rPr>
      </w:pPr>
      <w:r w:rsidRPr="00696895">
        <w:rPr>
          <w:rFonts w:ascii="Arial" w:hAnsi="Arial" w:cs="Arial"/>
          <w:sz w:val="18"/>
          <w:szCs w:val="18"/>
        </w:rPr>
        <w:t xml:space="preserve">                                                                                                                            </w:t>
      </w:r>
      <w:r>
        <w:rPr>
          <w:rFonts w:ascii="Arial" w:hAnsi="Arial" w:cs="Arial"/>
          <w:sz w:val="18"/>
          <w:szCs w:val="18"/>
        </w:rPr>
        <w:t xml:space="preserve">             </w:t>
      </w:r>
      <w:r w:rsidRPr="00696895">
        <w:rPr>
          <w:rFonts w:ascii="Arial" w:hAnsi="Arial" w:cs="Arial"/>
          <w:sz w:val="18"/>
          <w:szCs w:val="18"/>
        </w:rPr>
        <w:t xml:space="preserve">  </w:t>
      </w:r>
      <w:r w:rsidR="00284C44">
        <w:rPr>
          <w:rFonts w:ascii="Arial" w:hAnsi="Arial" w:cs="Arial"/>
          <w:sz w:val="18"/>
          <w:szCs w:val="18"/>
        </w:rPr>
        <w:t>(Kameshwar Prasad Keshri)</w:t>
      </w:r>
    </w:p>
    <w:p w:rsidR="00284C44" w:rsidRDefault="00284C44" w:rsidP="00284C44">
      <w:pPr>
        <w:spacing w:after="0" w:line="240" w:lineRule="auto"/>
        <w:jc w:val="both"/>
        <w:rPr>
          <w:rFonts w:ascii="Arial" w:hAnsi="Arial" w:cs="Arial"/>
          <w:sz w:val="18"/>
          <w:szCs w:val="18"/>
        </w:rPr>
      </w:pPr>
      <w:r>
        <w:rPr>
          <w:rFonts w:ascii="Arial" w:hAnsi="Arial" w:cs="Arial"/>
          <w:sz w:val="18"/>
          <w:szCs w:val="18"/>
        </w:rPr>
        <w:t xml:space="preserve">                                                                                                                                              Asst. Purchase Officer</w:t>
      </w:r>
    </w:p>
    <w:p w:rsidR="008C65C4" w:rsidRPr="00696895" w:rsidRDefault="00DE0BE5" w:rsidP="00284C44">
      <w:pPr>
        <w:spacing w:after="0" w:line="240" w:lineRule="auto"/>
        <w:jc w:val="both"/>
        <w:rPr>
          <w:rFonts w:ascii="Arial" w:hAnsi="Arial" w:cs="Arial"/>
          <w:b/>
          <w:sz w:val="18"/>
          <w:szCs w:val="18"/>
        </w:rPr>
      </w:pPr>
      <w:r w:rsidRPr="00696895">
        <w:rPr>
          <w:rFonts w:ascii="Arial" w:hAnsi="Arial" w:cs="Arial"/>
          <w:b/>
          <w:sz w:val="18"/>
          <w:szCs w:val="18"/>
        </w:rPr>
        <w:t xml:space="preserve"> </w:t>
      </w:r>
      <w:r w:rsidR="00514CE6" w:rsidRPr="00696895">
        <w:rPr>
          <w:rFonts w:ascii="Arial" w:hAnsi="Arial" w:cs="Arial"/>
          <w:b/>
          <w:sz w:val="18"/>
          <w:szCs w:val="18"/>
        </w:rPr>
        <w:t xml:space="preserve">                    </w:t>
      </w:r>
    </w:p>
    <w:p w:rsidR="008C65C4" w:rsidRPr="00696895" w:rsidRDefault="008C65C4" w:rsidP="00902675">
      <w:pPr>
        <w:spacing w:after="0" w:line="240" w:lineRule="auto"/>
        <w:ind w:left="4320"/>
        <w:jc w:val="both"/>
        <w:rPr>
          <w:rFonts w:ascii="Arial" w:hAnsi="Arial" w:cs="Arial"/>
          <w:b/>
          <w:sz w:val="18"/>
          <w:szCs w:val="18"/>
        </w:rPr>
      </w:pPr>
    </w:p>
    <w:p w:rsidR="008C65C4" w:rsidRPr="00696895" w:rsidRDefault="008C65C4" w:rsidP="00902675">
      <w:pPr>
        <w:spacing w:after="0" w:line="240" w:lineRule="auto"/>
        <w:ind w:left="4320"/>
        <w:jc w:val="both"/>
        <w:rPr>
          <w:rFonts w:ascii="Arial" w:hAnsi="Arial" w:cs="Arial"/>
          <w:b/>
          <w:sz w:val="18"/>
          <w:szCs w:val="18"/>
        </w:rPr>
      </w:pPr>
    </w:p>
    <w:p w:rsidR="00867DE1" w:rsidRDefault="00867DE1"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F669E3" w:rsidP="008C65C4">
      <w:pPr>
        <w:spacing w:after="0" w:line="240" w:lineRule="auto"/>
        <w:ind w:left="7200" w:firstLine="720"/>
        <w:jc w:val="both"/>
        <w:rPr>
          <w:rFonts w:ascii="Arial" w:hAnsi="Arial" w:cs="Arial"/>
          <w:b/>
          <w:sz w:val="18"/>
          <w:szCs w:val="18"/>
          <w:u w:val="single"/>
        </w:rPr>
      </w:pPr>
      <w:r>
        <w:rPr>
          <w:rFonts w:ascii="Arial" w:hAnsi="Arial" w:cs="Arial"/>
          <w:b/>
          <w:sz w:val="18"/>
          <w:szCs w:val="18"/>
          <w:u w:val="single"/>
        </w:rPr>
        <w:t>2/PE200986/1</w:t>
      </w: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Pr="00696895" w:rsidRDefault="00FC611A" w:rsidP="008C65C4">
      <w:pPr>
        <w:spacing w:after="0" w:line="240" w:lineRule="auto"/>
        <w:ind w:left="7200" w:firstLine="720"/>
        <w:jc w:val="both"/>
        <w:rPr>
          <w:rFonts w:ascii="Arial" w:hAnsi="Arial" w:cs="Arial"/>
          <w:b/>
          <w:sz w:val="18"/>
          <w:szCs w:val="18"/>
          <w:u w:val="single"/>
        </w:rPr>
      </w:pPr>
    </w:p>
    <w:p w:rsidR="00DE0BE5" w:rsidRPr="00696895" w:rsidRDefault="00DE0BE5" w:rsidP="008C65C4">
      <w:pPr>
        <w:spacing w:after="0" w:line="240" w:lineRule="auto"/>
        <w:ind w:left="7200" w:firstLine="720"/>
        <w:jc w:val="both"/>
        <w:rPr>
          <w:rFonts w:ascii="Arial" w:hAnsi="Arial" w:cs="Arial"/>
          <w:b/>
          <w:sz w:val="18"/>
          <w:szCs w:val="18"/>
          <w:u w:val="single"/>
        </w:rPr>
      </w:pPr>
      <w:r w:rsidRPr="00696895">
        <w:rPr>
          <w:rFonts w:ascii="Arial" w:hAnsi="Arial" w:cs="Arial"/>
          <w:b/>
          <w:sz w:val="18"/>
          <w:szCs w:val="18"/>
          <w:u w:val="single"/>
        </w:rPr>
        <w:t>Annexure-3</w:t>
      </w:r>
    </w:p>
    <w:p w:rsidR="00514CE6" w:rsidRPr="00696895" w:rsidRDefault="00514CE6" w:rsidP="00902675">
      <w:pPr>
        <w:spacing w:after="0" w:line="240" w:lineRule="auto"/>
        <w:ind w:left="4320"/>
        <w:jc w:val="both"/>
        <w:rPr>
          <w:rFonts w:ascii="Arial" w:hAnsi="Arial" w:cs="Arial"/>
          <w:b/>
          <w:sz w:val="18"/>
          <w:szCs w:val="18"/>
          <w:u w:val="single"/>
        </w:rPr>
      </w:pPr>
    </w:p>
    <w:p w:rsidR="008C65C4" w:rsidRPr="00696895" w:rsidRDefault="008C65C4" w:rsidP="00902675">
      <w:pPr>
        <w:spacing w:after="0" w:line="240" w:lineRule="auto"/>
        <w:ind w:left="4320"/>
        <w:jc w:val="both"/>
        <w:rPr>
          <w:rFonts w:ascii="Arial" w:hAnsi="Arial" w:cs="Arial"/>
          <w:b/>
          <w:sz w:val="18"/>
          <w:szCs w:val="18"/>
          <w:u w:val="single"/>
        </w:rPr>
      </w:pPr>
    </w:p>
    <w:p w:rsidR="00514CE6" w:rsidRPr="00696895" w:rsidRDefault="00514CE6"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u w:val="single"/>
        </w:rPr>
      </w:pPr>
      <w:r w:rsidRPr="00696895">
        <w:rPr>
          <w:rFonts w:ascii="Arial" w:hAnsi="Arial" w:cs="Arial"/>
          <w:b/>
          <w:sz w:val="18"/>
          <w:szCs w:val="18"/>
          <w:u w:val="single"/>
        </w:rPr>
        <w:t xml:space="preserve">Pre-Qualification </w:t>
      </w:r>
      <w:proofErr w:type="gramStart"/>
      <w:r w:rsidRPr="00696895">
        <w:rPr>
          <w:rFonts w:ascii="Arial" w:hAnsi="Arial" w:cs="Arial"/>
          <w:b/>
          <w:sz w:val="18"/>
          <w:szCs w:val="18"/>
          <w:u w:val="single"/>
        </w:rPr>
        <w:t>Criteria :</w:t>
      </w:r>
      <w:proofErr w:type="gramEnd"/>
      <w:r w:rsidRPr="00696895">
        <w:rPr>
          <w:rFonts w:ascii="Arial" w:hAnsi="Arial" w:cs="Arial"/>
          <w:b/>
          <w:sz w:val="18"/>
          <w:szCs w:val="18"/>
          <w:u w:val="single"/>
        </w:rPr>
        <w:t xml:space="preserve"> </w:t>
      </w:r>
    </w:p>
    <w:p w:rsidR="00022CBE" w:rsidRPr="00696895" w:rsidRDefault="00022CBE"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6274C2" w:rsidRPr="00696895" w:rsidRDefault="006274C2" w:rsidP="006274C2">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The bidder shall confirm that they have quoted the item as per specification</w:t>
      </w:r>
      <w:r>
        <w:rPr>
          <w:rFonts w:ascii="Arial" w:hAnsi="Arial" w:cs="Arial"/>
          <w:sz w:val="18"/>
          <w:szCs w:val="18"/>
        </w:rPr>
        <w:t xml:space="preserve"> / drawing</w:t>
      </w:r>
      <w:r w:rsidRPr="00696895">
        <w:rPr>
          <w:rFonts w:ascii="Arial" w:hAnsi="Arial" w:cs="Arial"/>
          <w:sz w:val="18"/>
          <w:szCs w:val="18"/>
        </w:rPr>
        <w:t>, without any technical deviation.</w:t>
      </w:r>
    </w:p>
    <w:p w:rsidR="006274C2" w:rsidRPr="00696895" w:rsidRDefault="006274C2" w:rsidP="006274C2">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 xml:space="preserve">The bidder shall submit PO </w:t>
      </w:r>
      <w:r>
        <w:rPr>
          <w:rFonts w:ascii="Arial" w:hAnsi="Arial" w:cs="Arial"/>
          <w:sz w:val="18"/>
          <w:szCs w:val="18"/>
        </w:rPr>
        <w:t>copy</w:t>
      </w:r>
      <w:r w:rsidRPr="00696895">
        <w:rPr>
          <w:rFonts w:ascii="Arial" w:hAnsi="Arial" w:cs="Arial"/>
          <w:sz w:val="18"/>
          <w:szCs w:val="18"/>
        </w:rPr>
        <w:t xml:space="preserve"> of </w:t>
      </w:r>
      <w:r>
        <w:rPr>
          <w:rFonts w:ascii="Arial" w:hAnsi="Arial" w:cs="Arial"/>
          <w:sz w:val="18"/>
          <w:szCs w:val="18"/>
        </w:rPr>
        <w:t>similar</w:t>
      </w:r>
      <w:r w:rsidRPr="00696895">
        <w:rPr>
          <w:rFonts w:ascii="Arial" w:hAnsi="Arial" w:cs="Arial"/>
          <w:sz w:val="18"/>
          <w:szCs w:val="18"/>
        </w:rPr>
        <w:t xml:space="preserve"> category of items supplied to any organisation </w:t>
      </w:r>
      <w:r>
        <w:rPr>
          <w:rFonts w:ascii="Arial" w:hAnsi="Arial" w:cs="Arial"/>
          <w:sz w:val="18"/>
          <w:szCs w:val="18"/>
        </w:rPr>
        <w:t>in any of</w:t>
      </w:r>
      <w:r w:rsidRPr="00696895">
        <w:rPr>
          <w:rFonts w:ascii="Arial" w:hAnsi="Arial" w:cs="Arial"/>
          <w:sz w:val="18"/>
          <w:szCs w:val="18"/>
        </w:rPr>
        <w:t xml:space="preserve"> the last </w:t>
      </w:r>
      <w:r>
        <w:rPr>
          <w:rFonts w:ascii="Arial" w:hAnsi="Arial" w:cs="Arial"/>
          <w:sz w:val="18"/>
          <w:szCs w:val="18"/>
        </w:rPr>
        <w:t>three</w:t>
      </w:r>
      <w:r w:rsidRPr="00696895">
        <w:rPr>
          <w:rFonts w:ascii="Arial" w:hAnsi="Arial" w:cs="Arial"/>
          <w:sz w:val="18"/>
          <w:szCs w:val="18"/>
        </w:rPr>
        <w:t xml:space="preserve"> </w:t>
      </w:r>
      <w:r>
        <w:rPr>
          <w:rFonts w:ascii="Arial" w:hAnsi="Arial" w:cs="Arial"/>
          <w:sz w:val="18"/>
          <w:szCs w:val="18"/>
        </w:rPr>
        <w:t xml:space="preserve">or in current </w:t>
      </w:r>
      <w:r w:rsidRPr="00696895">
        <w:rPr>
          <w:rFonts w:ascii="Arial" w:hAnsi="Arial" w:cs="Arial"/>
          <w:sz w:val="18"/>
          <w:szCs w:val="18"/>
        </w:rPr>
        <w:t>financial year.</w:t>
      </w:r>
    </w:p>
    <w:p w:rsidR="00453D71" w:rsidRPr="00696895" w:rsidRDefault="00453D71" w:rsidP="00902675">
      <w:pPr>
        <w:spacing w:after="0" w:line="240" w:lineRule="auto"/>
        <w:jc w:val="both"/>
        <w:rPr>
          <w:rFonts w:ascii="Arial" w:hAnsi="Arial" w:cs="Arial"/>
          <w:b/>
          <w:sz w:val="18"/>
          <w:szCs w:val="18"/>
        </w:rPr>
      </w:pPr>
    </w:p>
    <w:p w:rsidR="00E26485" w:rsidRPr="00696895" w:rsidRDefault="00E26485" w:rsidP="00902675">
      <w:pPr>
        <w:spacing w:after="0" w:line="240" w:lineRule="auto"/>
        <w:jc w:val="both"/>
        <w:rPr>
          <w:rFonts w:ascii="Arial" w:hAnsi="Arial" w:cs="Arial"/>
          <w:b/>
          <w:sz w:val="18"/>
          <w:szCs w:val="18"/>
        </w:rPr>
      </w:pPr>
    </w:p>
    <w:p w:rsidR="00E26485" w:rsidRPr="00696895" w:rsidRDefault="004F4E55" w:rsidP="00902675">
      <w:pPr>
        <w:spacing w:after="0" w:line="240" w:lineRule="auto"/>
        <w:jc w:val="both"/>
        <w:rPr>
          <w:rFonts w:ascii="Arial" w:hAnsi="Arial" w:cs="Arial"/>
          <w:b/>
          <w:sz w:val="18"/>
          <w:szCs w:val="18"/>
        </w:rPr>
      </w:pPr>
      <w:r w:rsidRPr="00696895">
        <w:rPr>
          <w:rFonts w:ascii="Arial" w:hAnsi="Arial" w:cs="Arial"/>
          <w:b/>
          <w:sz w:val="18"/>
          <w:szCs w:val="18"/>
        </w:rPr>
        <w:t xml:space="preserve">N.B. </w:t>
      </w:r>
      <w:r w:rsidR="0017371C" w:rsidRPr="00696895">
        <w:rPr>
          <w:rFonts w:ascii="Arial" w:hAnsi="Arial" w:cs="Arial"/>
          <w:b/>
          <w:sz w:val="18"/>
          <w:szCs w:val="18"/>
        </w:rPr>
        <w:t xml:space="preserve">Scan </w:t>
      </w:r>
      <w:r w:rsidR="004F541D" w:rsidRPr="00696895">
        <w:rPr>
          <w:rFonts w:ascii="Arial" w:hAnsi="Arial" w:cs="Arial"/>
          <w:b/>
          <w:sz w:val="18"/>
          <w:szCs w:val="18"/>
        </w:rPr>
        <w:t>c</w:t>
      </w:r>
      <w:r w:rsidR="0017371C" w:rsidRPr="00696895">
        <w:rPr>
          <w:rFonts w:ascii="Arial" w:hAnsi="Arial" w:cs="Arial"/>
          <w:b/>
          <w:sz w:val="18"/>
          <w:szCs w:val="18"/>
        </w:rPr>
        <w:t>opy of d</w:t>
      </w:r>
      <w:r w:rsidRPr="00696895">
        <w:rPr>
          <w:rFonts w:ascii="Arial" w:hAnsi="Arial" w:cs="Arial"/>
          <w:b/>
          <w:sz w:val="18"/>
          <w:szCs w:val="18"/>
        </w:rPr>
        <w:t>ocuments related to PQC may please submit along with techno-commercial bid.</w:t>
      </w:r>
    </w:p>
    <w:p w:rsidR="00E26485" w:rsidRPr="00696895" w:rsidRDefault="00E26485" w:rsidP="00902675">
      <w:pPr>
        <w:spacing w:after="0" w:line="240" w:lineRule="auto"/>
        <w:jc w:val="both"/>
        <w:rPr>
          <w:rFonts w:ascii="Arial" w:hAnsi="Arial" w:cs="Arial"/>
          <w:b/>
          <w:sz w:val="18"/>
          <w:szCs w:val="18"/>
        </w:rPr>
      </w:pPr>
    </w:p>
    <w:p w:rsidR="00204FCA" w:rsidRPr="00696895" w:rsidRDefault="00204FCA"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p w:rsidR="00284C44" w:rsidRDefault="00F856CE" w:rsidP="00284C44">
      <w:pPr>
        <w:spacing w:after="0" w:line="240" w:lineRule="auto"/>
        <w:jc w:val="both"/>
        <w:rPr>
          <w:rFonts w:ascii="Arial" w:hAnsi="Arial" w:cs="Arial"/>
          <w:sz w:val="18"/>
          <w:szCs w:val="18"/>
        </w:rPr>
      </w:pPr>
      <w:r w:rsidRPr="00696895">
        <w:rPr>
          <w:rFonts w:ascii="Arial" w:hAnsi="Arial" w:cs="Arial"/>
          <w:sz w:val="18"/>
          <w:szCs w:val="18"/>
        </w:rPr>
        <w:t xml:space="preserve">                                                                                                                         </w:t>
      </w:r>
      <w:r>
        <w:rPr>
          <w:rFonts w:ascii="Arial" w:hAnsi="Arial" w:cs="Arial"/>
          <w:sz w:val="18"/>
          <w:szCs w:val="18"/>
        </w:rPr>
        <w:t xml:space="preserve">            </w:t>
      </w:r>
      <w:r w:rsidRPr="00696895">
        <w:rPr>
          <w:rFonts w:ascii="Arial" w:hAnsi="Arial" w:cs="Arial"/>
          <w:sz w:val="18"/>
          <w:szCs w:val="18"/>
        </w:rPr>
        <w:t xml:space="preserve">     </w:t>
      </w:r>
      <w:r w:rsidR="00284C44">
        <w:rPr>
          <w:rFonts w:ascii="Arial" w:hAnsi="Arial" w:cs="Arial"/>
          <w:sz w:val="18"/>
          <w:szCs w:val="18"/>
        </w:rPr>
        <w:t>(Kameshwar Prasad Keshri)</w:t>
      </w:r>
    </w:p>
    <w:p w:rsidR="00284C44" w:rsidRDefault="00284C44" w:rsidP="00284C44">
      <w:pPr>
        <w:spacing w:after="0" w:line="240" w:lineRule="auto"/>
        <w:jc w:val="both"/>
        <w:rPr>
          <w:rFonts w:ascii="Arial" w:hAnsi="Arial" w:cs="Arial"/>
          <w:sz w:val="18"/>
          <w:szCs w:val="18"/>
        </w:rPr>
      </w:pPr>
      <w:r>
        <w:rPr>
          <w:rFonts w:ascii="Arial" w:hAnsi="Arial" w:cs="Arial"/>
          <w:sz w:val="18"/>
          <w:szCs w:val="18"/>
        </w:rPr>
        <w:t xml:space="preserve">                                                                                                                                        </w:t>
      </w:r>
      <w:r w:rsidR="0038020A">
        <w:rPr>
          <w:rFonts w:ascii="Arial" w:hAnsi="Arial" w:cs="Arial"/>
          <w:sz w:val="18"/>
          <w:szCs w:val="18"/>
        </w:rPr>
        <w:t xml:space="preserve">  </w:t>
      </w:r>
      <w:r>
        <w:rPr>
          <w:rFonts w:ascii="Arial" w:hAnsi="Arial" w:cs="Arial"/>
          <w:sz w:val="18"/>
          <w:szCs w:val="18"/>
        </w:rPr>
        <w:t xml:space="preserve">  Asst. Purchase Officer</w:t>
      </w:r>
    </w:p>
    <w:p w:rsidR="00514CE6" w:rsidRPr="00696895" w:rsidRDefault="00514CE6" w:rsidP="00284C44">
      <w:pPr>
        <w:spacing w:after="0" w:line="240" w:lineRule="auto"/>
        <w:jc w:val="both"/>
        <w:rPr>
          <w:rFonts w:ascii="Arial" w:hAnsi="Arial" w:cs="Arial"/>
          <w:b/>
          <w:sz w:val="18"/>
          <w:szCs w:val="18"/>
          <w:u w:val="single"/>
        </w:rPr>
      </w:pPr>
    </w:p>
    <w:sectPr w:rsidR="00514CE6" w:rsidRPr="00696895" w:rsidSect="004D66E7">
      <w:pgSz w:w="12240" w:h="17280" w:code="40"/>
      <w:pgMar w:top="720" w:right="864" w:bottom="1152" w:left="100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57451E4"/>
    <w:multiLevelType w:val="hybridMultilevel"/>
    <w:tmpl w:val="DAD81052"/>
    <w:lvl w:ilvl="0" w:tplc="04090011">
      <w:start w:val="1"/>
      <w:numFmt w:val="decimal"/>
      <w:lvlText w:val="%1)"/>
      <w:lvlJc w:val="left"/>
      <w:pPr>
        <w:ind w:left="1485" w:hanging="360"/>
      </w:pPr>
    </w:lvl>
    <w:lvl w:ilvl="1" w:tplc="04090019" w:tentative="1">
      <w:start w:val="1"/>
      <w:numFmt w:val="lowerLetter"/>
      <w:lvlText w:val="%2."/>
      <w:lvlJc w:val="left"/>
      <w:pPr>
        <w:ind w:left="2205" w:hanging="360"/>
      </w:pPr>
    </w:lvl>
    <w:lvl w:ilvl="2" w:tplc="0409001B" w:tentative="1">
      <w:start w:val="1"/>
      <w:numFmt w:val="lowerRoman"/>
      <w:lvlText w:val="%3."/>
      <w:lvlJc w:val="right"/>
      <w:pPr>
        <w:ind w:left="2925" w:hanging="180"/>
      </w:pPr>
    </w:lvl>
    <w:lvl w:ilvl="3" w:tplc="0409000F" w:tentative="1">
      <w:start w:val="1"/>
      <w:numFmt w:val="decimal"/>
      <w:lvlText w:val="%4."/>
      <w:lvlJc w:val="left"/>
      <w:pPr>
        <w:ind w:left="3645" w:hanging="360"/>
      </w:pPr>
    </w:lvl>
    <w:lvl w:ilvl="4" w:tplc="04090019" w:tentative="1">
      <w:start w:val="1"/>
      <w:numFmt w:val="lowerLetter"/>
      <w:lvlText w:val="%5."/>
      <w:lvlJc w:val="left"/>
      <w:pPr>
        <w:ind w:left="4365" w:hanging="360"/>
      </w:pPr>
    </w:lvl>
    <w:lvl w:ilvl="5" w:tplc="0409001B" w:tentative="1">
      <w:start w:val="1"/>
      <w:numFmt w:val="lowerRoman"/>
      <w:lvlText w:val="%6."/>
      <w:lvlJc w:val="right"/>
      <w:pPr>
        <w:ind w:left="5085" w:hanging="180"/>
      </w:pPr>
    </w:lvl>
    <w:lvl w:ilvl="6" w:tplc="0409000F" w:tentative="1">
      <w:start w:val="1"/>
      <w:numFmt w:val="decimal"/>
      <w:lvlText w:val="%7."/>
      <w:lvlJc w:val="left"/>
      <w:pPr>
        <w:ind w:left="5805" w:hanging="360"/>
      </w:pPr>
    </w:lvl>
    <w:lvl w:ilvl="7" w:tplc="04090019" w:tentative="1">
      <w:start w:val="1"/>
      <w:numFmt w:val="lowerLetter"/>
      <w:lvlText w:val="%8."/>
      <w:lvlJc w:val="left"/>
      <w:pPr>
        <w:ind w:left="6525" w:hanging="360"/>
      </w:pPr>
    </w:lvl>
    <w:lvl w:ilvl="8" w:tplc="0409001B" w:tentative="1">
      <w:start w:val="1"/>
      <w:numFmt w:val="lowerRoman"/>
      <w:lvlText w:val="%9."/>
      <w:lvlJc w:val="right"/>
      <w:pPr>
        <w:ind w:left="7245" w:hanging="180"/>
      </w:pPr>
    </w:lvl>
  </w:abstractNum>
  <w:abstractNum w:abstractNumId="2">
    <w:nsid w:val="06E24CA8"/>
    <w:multiLevelType w:val="multilevel"/>
    <w:tmpl w:val="D0BAE6C4"/>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
    <w:nsid w:val="07D2435F"/>
    <w:multiLevelType w:val="hybridMultilevel"/>
    <w:tmpl w:val="CFAEBD8A"/>
    <w:lvl w:ilvl="0" w:tplc="AA4CC982">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87343D3"/>
    <w:multiLevelType w:val="hybridMultilevel"/>
    <w:tmpl w:val="62969EDE"/>
    <w:lvl w:ilvl="0" w:tplc="479EC716">
      <w:start w:val="24"/>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65563E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66E2A2F"/>
    <w:multiLevelType w:val="hybridMultilevel"/>
    <w:tmpl w:val="13027A6E"/>
    <w:lvl w:ilvl="0" w:tplc="61ECF7AC">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nsid w:val="2C253D3E"/>
    <w:multiLevelType w:val="hybridMultilevel"/>
    <w:tmpl w:val="7CEAC2B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161042F"/>
    <w:multiLevelType w:val="multilevel"/>
    <w:tmpl w:val="D0BAE6C4"/>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7">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08B6446"/>
    <w:multiLevelType w:val="hybridMultilevel"/>
    <w:tmpl w:val="2E8CF682"/>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2">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3">
    <w:nsid w:val="5D320F00"/>
    <w:multiLevelType w:val="hybridMultilevel"/>
    <w:tmpl w:val="3514D2A6"/>
    <w:lvl w:ilvl="0" w:tplc="5EF42206">
      <w:start w:val="20"/>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59130D1"/>
    <w:multiLevelType w:val="hybridMultilevel"/>
    <w:tmpl w:val="DDF6CBF4"/>
    <w:lvl w:ilvl="0" w:tplc="65D4CEFA">
      <w:start w:val="20"/>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9">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1">
    <w:nsid w:val="74066785"/>
    <w:multiLevelType w:val="hybridMultilevel"/>
    <w:tmpl w:val="651C7364"/>
    <w:lvl w:ilvl="0" w:tplc="60F8A74E">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744845D5"/>
    <w:multiLevelType w:val="hybridMultilevel"/>
    <w:tmpl w:val="628CF5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nsid w:val="78F76805"/>
    <w:multiLevelType w:val="multilevel"/>
    <w:tmpl w:val="7E3C2BE2"/>
    <w:lvl w:ilvl="0">
      <w:start w:val="2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5">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6"/>
  </w:num>
  <w:num w:numId="2">
    <w:abstractNumId w:val="20"/>
  </w:num>
  <w:num w:numId="3">
    <w:abstractNumId w:val="11"/>
  </w:num>
  <w:num w:numId="4">
    <w:abstractNumId w:val="22"/>
  </w:num>
  <w:num w:numId="5">
    <w:abstractNumId w:val="7"/>
  </w:num>
  <w:num w:numId="6">
    <w:abstractNumId w:val="29"/>
  </w:num>
  <w:num w:numId="7">
    <w:abstractNumId w:val="27"/>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2"/>
  </w:num>
  <w:num w:numId="10">
    <w:abstractNumId w:val="18"/>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num>
  <w:num w:numId="14">
    <w:abstractNumId w:val="28"/>
  </w:num>
  <w:num w:numId="15">
    <w:abstractNumId w:val="10"/>
  </w:num>
  <w:num w:numId="16">
    <w:abstractNumId w:val="13"/>
  </w:num>
  <w:num w:numId="17">
    <w:abstractNumId w:val="21"/>
  </w:num>
  <w:num w:numId="18">
    <w:abstractNumId w:val="0"/>
  </w:num>
  <w:num w:numId="19">
    <w:abstractNumId w:val="5"/>
  </w:num>
  <w:num w:numId="20">
    <w:abstractNumId w:val="9"/>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3"/>
  </w:num>
  <w:num w:numId="24">
    <w:abstractNumId w:val="26"/>
  </w:num>
  <w:num w:numId="25">
    <w:abstractNumId w:val="2"/>
  </w:num>
  <w:num w:numId="26">
    <w:abstractNumId w:val="15"/>
  </w:num>
  <w:num w:numId="27">
    <w:abstractNumId w:val="17"/>
  </w:num>
  <w:num w:numId="2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5"/>
  </w:num>
  <w:num w:numId="30">
    <w:abstractNumId w:val="19"/>
  </w:num>
  <w:num w:numId="31">
    <w:abstractNumId w:val="31"/>
  </w:num>
  <w:num w:numId="32">
    <w:abstractNumId w:val="4"/>
  </w:num>
  <w:num w:numId="33">
    <w:abstractNumId w:val="1"/>
  </w:num>
  <w:num w:numId="34">
    <w:abstractNumId w:val="14"/>
  </w:num>
  <w:num w:numId="35">
    <w:abstractNumId w:val="3"/>
  </w:num>
  <w:num w:numId="36">
    <w:abstractNumId w:val="24"/>
  </w:num>
  <w:num w:numId="37">
    <w:abstractNumId w:val="23"/>
  </w:num>
  <w:num w:numId="38">
    <w:abstractNumId w:val="8"/>
  </w:num>
  <w:num w:numId="39">
    <w:abstractNumId w:val="16"/>
  </w:num>
  <w:num w:numId="40">
    <w:abstractNumId w:val="3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seFELayout/>
  </w:compat>
  <w:rsids>
    <w:rsidRoot w:val="00784278"/>
    <w:rsid w:val="00002CF8"/>
    <w:rsid w:val="00006920"/>
    <w:rsid w:val="00022CBE"/>
    <w:rsid w:val="00026321"/>
    <w:rsid w:val="00027FEC"/>
    <w:rsid w:val="00043330"/>
    <w:rsid w:val="000450F1"/>
    <w:rsid w:val="00056DC5"/>
    <w:rsid w:val="00060E0E"/>
    <w:rsid w:val="00061F6D"/>
    <w:rsid w:val="0006373D"/>
    <w:rsid w:val="00072D6F"/>
    <w:rsid w:val="00074AD1"/>
    <w:rsid w:val="000862ED"/>
    <w:rsid w:val="000A0C4E"/>
    <w:rsid w:val="000A2B32"/>
    <w:rsid w:val="000A5B2E"/>
    <w:rsid w:val="000A73F4"/>
    <w:rsid w:val="000B4533"/>
    <w:rsid w:val="000C1673"/>
    <w:rsid w:val="000C4310"/>
    <w:rsid w:val="000C7017"/>
    <w:rsid w:val="000D172E"/>
    <w:rsid w:val="000D2040"/>
    <w:rsid w:val="000E018E"/>
    <w:rsid w:val="000E0441"/>
    <w:rsid w:val="000E2322"/>
    <w:rsid w:val="000E3513"/>
    <w:rsid w:val="000F23B8"/>
    <w:rsid w:val="000F3786"/>
    <w:rsid w:val="000F6CB7"/>
    <w:rsid w:val="001126FA"/>
    <w:rsid w:val="00112EFD"/>
    <w:rsid w:val="00115C64"/>
    <w:rsid w:val="001240C0"/>
    <w:rsid w:val="00133EE3"/>
    <w:rsid w:val="0013597B"/>
    <w:rsid w:val="00144437"/>
    <w:rsid w:val="001447E5"/>
    <w:rsid w:val="00152481"/>
    <w:rsid w:val="00152FB3"/>
    <w:rsid w:val="00153C34"/>
    <w:rsid w:val="001639F5"/>
    <w:rsid w:val="0017371C"/>
    <w:rsid w:val="00186708"/>
    <w:rsid w:val="00191A21"/>
    <w:rsid w:val="00194C63"/>
    <w:rsid w:val="001A2987"/>
    <w:rsid w:val="001B780A"/>
    <w:rsid w:val="001C2F04"/>
    <w:rsid w:val="001E2581"/>
    <w:rsid w:val="001E562D"/>
    <w:rsid w:val="001E6A6D"/>
    <w:rsid w:val="001F3241"/>
    <w:rsid w:val="001F514A"/>
    <w:rsid w:val="001F7751"/>
    <w:rsid w:val="001F7D1B"/>
    <w:rsid w:val="0020339A"/>
    <w:rsid w:val="00203708"/>
    <w:rsid w:val="00204FCA"/>
    <w:rsid w:val="00205D49"/>
    <w:rsid w:val="002136DC"/>
    <w:rsid w:val="002267FF"/>
    <w:rsid w:val="00227862"/>
    <w:rsid w:val="002303F3"/>
    <w:rsid w:val="00235578"/>
    <w:rsid w:val="0024296B"/>
    <w:rsid w:val="00252719"/>
    <w:rsid w:val="00252E3E"/>
    <w:rsid w:val="0026301F"/>
    <w:rsid w:val="00264583"/>
    <w:rsid w:val="002657F8"/>
    <w:rsid w:val="00272DF5"/>
    <w:rsid w:val="00281B36"/>
    <w:rsid w:val="00284C44"/>
    <w:rsid w:val="00286A1B"/>
    <w:rsid w:val="002A0F84"/>
    <w:rsid w:val="002B0F1F"/>
    <w:rsid w:val="002B1AEB"/>
    <w:rsid w:val="002B68C2"/>
    <w:rsid w:val="002D36F1"/>
    <w:rsid w:val="002E2A8E"/>
    <w:rsid w:val="00300641"/>
    <w:rsid w:val="00300D18"/>
    <w:rsid w:val="00312B11"/>
    <w:rsid w:val="0032047B"/>
    <w:rsid w:val="003328CC"/>
    <w:rsid w:val="00333024"/>
    <w:rsid w:val="003366A8"/>
    <w:rsid w:val="00337B7E"/>
    <w:rsid w:val="00340AEE"/>
    <w:rsid w:val="00341F33"/>
    <w:rsid w:val="00343D76"/>
    <w:rsid w:val="00353BFB"/>
    <w:rsid w:val="0036115A"/>
    <w:rsid w:val="003678C0"/>
    <w:rsid w:val="003757AB"/>
    <w:rsid w:val="00376F73"/>
    <w:rsid w:val="0038020A"/>
    <w:rsid w:val="003C063F"/>
    <w:rsid w:val="003C626E"/>
    <w:rsid w:val="003D5D40"/>
    <w:rsid w:val="003E3053"/>
    <w:rsid w:val="003E3D27"/>
    <w:rsid w:val="003E60CA"/>
    <w:rsid w:val="003F3855"/>
    <w:rsid w:val="003F7066"/>
    <w:rsid w:val="00414578"/>
    <w:rsid w:val="004170F9"/>
    <w:rsid w:val="00421599"/>
    <w:rsid w:val="00431056"/>
    <w:rsid w:val="004353AE"/>
    <w:rsid w:val="004416F7"/>
    <w:rsid w:val="00453D71"/>
    <w:rsid w:val="00453E14"/>
    <w:rsid w:val="0046223F"/>
    <w:rsid w:val="00467188"/>
    <w:rsid w:val="0048469E"/>
    <w:rsid w:val="00486FE5"/>
    <w:rsid w:val="00493276"/>
    <w:rsid w:val="0049505B"/>
    <w:rsid w:val="00496E7D"/>
    <w:rsid w:val="004D1523"/>
    <w:rsid w:val="004D66E7"/>
    <w:rsid w:val="004E70F4"/>
    <w:rsid w:val="004F2257"/>
    <w:rsid w:val="004F31F3"/>
    <w:rsid w:val="004F4D8D"/>
    <w:rsid w:val="004F4E55"/>
    <w:rsid w:val="004F539A"/>
    <w:rsid w:val="004F541D"/>
    <w:rsid w:val="00510B0E"/>
    <w:rsid w:val="0051114A"/>
    <w:rsid w:val="005148E9"/>
    <w:rsid w:val="00514CE6"/>
    <w:rsid w:val="00525987"/>
    <w:rsid w:val="00526832"/>
    <w:rsid w:val="00530373"/>
    <w:rsid w:val="005370AF"/>
    <w:rsid w:val="005413EA"/>
    <w:rsid w:val="0054231E"/>
    <w:rsid w:val="005506C7"/>
    <w:rsid w:val="00564C28"/>
    <w:rsid w:val="00566940"/>
    <w:rsid w:val="00571441"/>
    <w:rsid w:val="0057150C"/>
    <w:rsid w:val="00577F1C"/>
    <w:rsid w:val="005908F0"/>
    <w:rsid w:val="005A5205"/>
    <w:rsid w:val="005B0F96"/>
    <w:rsid w:val="005B27E6"/>
    <w:rsid w:val="005B6CDC"/>
    <w:rsid w:val="005C7147"/>
    <w:rsid w:val="005F06EE"/>
    <w:rsid w:val="005F491F"/>
    <w:rsid w:val="006000EF"/>
    <w:rsid w:val="006026A8"/>
    <w:rsid w:val="0060561A"/>
    <w:rsid w:val="006201D7"/>
    <w:rsid w:val="006274C2"/>
    <w:rsid w:val="006276EA"/>
    <w:rsid w:val="00627713"/>
    <w:rsid w:val="006305EC"/>
    <w:rsid w:val="00635186"/>
    <w:rsid w:val="006413DB"/>
    <w:rsid w:val="00643F98"/>
    <w:rsid w:val="00647BF5"/>
    <w:rsid w:val="00654A2D"/>
    <w:rsid w:val="00664D91"/>
    <w:rsid w:val="006718E8"/>
    <w:rsid w:val="00674A74"/>
    <w:rsid w:val="00693363"/>
    <w:rsid w:val="00696895"/>
    <w:rsid w:val="006A7854"/>
    <w:rsid w:val="006B2580"/>
    <w:rsid w:val="006B2AA7"/>
    <w:rsid w:val="006B70BB"/>
    <w:rsid w:val="006D4C6F"/>
    <w:rsid w:val="006D66FA"/>
    <w:rsid w:val="006E5089"/>
    <w:rsid w:val="006E68DE"/>
    <w:rsid w:val="006E6B05"/>
    <w:rsid w:val="006F38B4"/>
    <w:rsid w:val="0070176A"/>
    <w:rsid w:val="00713454"/>
    <w:rsid w:val="00752504"/>
    <w:rsid w:val="007653E7"/>
    <w:rsid w:val="0076767D"/>
    <w:rsid w:val="00770B42"/>
    <w:rsid w:val="00775CEB"/>
    <w:rsid w:val="00777ECA"/>
    <w:rsid w:val="0078289C"/>
    <w:rsid w:val="00784278"/>
    <w:rsid w:val="007A35A6"/>
    <w:rsid w:val="007A46E9"/>
    <w:rsid w:val="007B1659"/>
    <w:rsid w:val="007B3BB2"/>
    <w:rsid w:val="007B5991"/>
    <w:rsid w:val="007B5ECD"/>
    <w:rsid w:val="007D5ECD"/>
    <w:rsid w:val="007E4633"/>
    <w:rsid w:val="007E5830"/>
    <w:rsid w:val="007F19C6"/>
    <w:rsid w:val="007F1B9F"/>
    <w:rsid w:val="0080405A"/>
    <w:rsid w:val="008273F4"/>
    <w:rsid w:val="008300E5"/>
    <w:rsid w:val="00836C74"/>
    <w:rsid w:val="00836E7F"/>
    <w:rsid w:val="00837501"/>
    <w:rsid w:val="00852BD5"/>
    <w:rsid w:val="0085695A"/>
    <w:rsid w:val="00862A2B"/>
    <w:rsid w:val="00865D4D"/>
    <w:rsid w:val="00867DE1"/>
    <w:rsid w:val="008905CE"/>
    <w:rsid w:val="00894E7F"/>
    <w:rsid w:val="008A069C"/>
    <w:rsid w:val="008A204F"/>
    <w:rsid w:val="008A34C6"/>
    <w:rsid w:val="008A6CD3"/>
    <w:rsid w:val="008B4407"/>
    <w:rsid w:val="008C65C4"/>
    <w:rsid w:val="008D0575"/>
    <w:rsid w:val="008D1EF2"/>
    <w:rsid w:val="008D53FD"/>
    <w:rsid w:val="008E0FF4"/>
    <w:rsid w:val="008E5B93"/>
    <w:rsid w:val="008E7055"/>
    <w:rsid w:val="008E7291"/>
    <w:rsid w:val="008F148E"/>
    <w:rsid w:val="008F7158"/>
    <w:rsid w:val="00902675"/>
    <w:rsid w:val="00922263"/>
    <w:rsid w:val="00924506"/>
    <w:rsid w:val="00926142"/>
    <w:rsid w:val="0093622F"/>
    <w:rsid w:val="00936339"/>
    <w:rsid w:val="009408FC"/>
    <w:rsid w:val="00942B4A"/>
    <w:rsid w:val="00955D5D"/>
    <w:rsid w:val="00957DEB"/>
    <w:rsid w:val="00965D36"/>
    <w:rsid w:val="00967B41"/>
    <w:rsid w:val="00993007"/>
    <w:rsid w:val="00993495"/>
    <w:rsid w:val="009967CD"/>
    <w:rsid w:val="009A294D"/>
    <w:rsid w:val="009B164B"/>
    <w:rsid w:val="009C592E"/>
    <w:rsid w:val="009D3E56"/>
    <w:rsid w:val="009D7134"/>
    <w:rsid w:val="009E52A2"/>
    <w:rsid w:val="009E7732"/>
    <w:rsid w:val="009F0A0F"/>
    <w:rsid w:val="009F35B4"/>
    <w:rsid w:val="009F466F"/>
    <w:rsid w:val="009F57BC"/>
    <w:rsid w:val="00A01983"/>
    <w:rsid w:val="00A073D5"/>
    <w:rsid w:val="00A1629C"/>
    <w:rsid w:val="00A17D3C"/>
    <w:rsid w:val="00A20411"/>
    <w:rsid w:val="00A40616"/>
    <w:rsid w:val="00A4100A"/>
    <w:rsid w:val="00A4610A"/>
    <w:rsid w:val="00A5019A"/>
    <w:rsid w:val="00A5272B"/>
    <w:rsid w:val="00A63545"/>
    <w:rsid w:val="00A66886"/>
    <w:rsid w:val="00A86159"/>
    <w:rsid w:val="00A939A9"/>
    <w:rsid w:val="00A97A3D"/>
    <w:rsid w:val="00AA31D2"/>
    <w:rsid w:val="00AA3619"/>
    <w:rsid w:val="00AA5C08"/>
    <w:rsid w:val="00AA6323"/>
    <w:rsid w:val="00AA6909"/>
    <w:rsid w:val="00AB0D32"/>
    <w:rsid w:val="00AB155B"/>
    <w:rsid w:val="00AC1A9F"/>
    <w:rsid w:val="00AC603B"/>
    <w:rsid w:val="00AC6785"/>
    <w:rsid w:val="00AC6A4C"/>
    <w:rsid w:val="00AC6B0F"/>
    <w:rsid w:val="00AD1BD4"/>
    <w:rsid w:val="00AE0D00"/>
    <w:rsid w:val="00AE7C01"/>
    <w:rsid w:val="00AF351E"/>
    <w:rsid w:val="00B028FB"/>
    <w:rsid w:val="00B06093"/>
    <w:rsid w:val="00B24BED"/>
    <w:rsid w:val="00B40C55"/>
    <w:rsid w:val="00B42EB2"/>
    <w:rsid w:val="00B4698B"/>
    <w:rsid w:val="00B46A36"/>
    <w:rsid w:val="00B51C6E"/>
    <w:rsid w:val="00B523A5"/>
    <w:rsid w:val="00B62DE6"/>
    <w:rsid w:val="00B706C9"/>
    <w:rsid w:val="00B70765"/>
    <w:rsid w:val="00B834B7"/>
    <w:rsid w:val="00B906AE"/>
    <w:rsid w:val="00B94AC2"/>
    <w:rsid w:val="00B96861"/>
    <w:rsid w:val="00BB5337"/>
    <w:rsid w:val="00BB5F24"/>
    <w:rsid w:val="00BB7924"/>
    <w:rsid w:val="00BC133E"/>
    <w:rsid w:val="00BD2227"/>
    <w:rsid w:val="00BE2006"/>
    <w:rsid w:val="00BE2056"/>
    <w:rsid w:val="00BE4357"/>
    <w:rsid w:val="00BF2827"/>
    <w:rsid w:val="00BF7FA1"/>
    <w:rsid w:val="00C1128D"/>
    <w:rsid w:val="00C160C8"/>
    <w:rsid w:val="00C20404"/>
    <w:rsid w:val="00C209D6"/>
    <w:rsid w:val="00C24BFC"/>
    <w:rsid w:val="00C30188"/>
    <w:rsid w:val="00C37EC3"/>
    <w:rsid w:val="00C40797"/>
    <w:rsid w:val="00C42F2D"/>
    <w:rsid w:val="00C43CAA"/>
    <w:rsid w:val="00C44F1D"/>
    <w:rsid w:val="00C6290A"/>
    <w:rsid w:val="00C62AF0"/>
    <w:rsid w:val="00C80D69"/>
    <w:rsid w:val="00C84666"/>
    <w:rsid w:val="00CA06CF"/>
    <w:rsid w:val="00CA2783"/>
    <w:rsid w:val="00CA444F"/>
    <w:rsid w:val="00CA770C"/>
    <w:rsid w:val="00CB3830"/>
    <w:rsid w:val="00CB3C2F"/>
    <w:rsid w:val="00CC4053"/>
    <w:rsid w:val="00CC4B00"/>
    <w:rsid w:val="00CD60F7"/>
    <w:rsid w:val="00CE70C3"/>
    <w:rsid w:val="00D0317E"/>
    <w:rsid w:val="00D06AC3"/>
    <w:rsid w:val="00D14F5E"/>
    <w:rsid w:val="00D205EF"/>
    <w:rsid w:val="00D22583"/>
    <w:rsid w:val="00D30805"/>
    <w:rsid w:val="00D33BF2"/>
    <w:rsid w:val="00D51617"/>
    <w:rsid w:val="00D5701B"/>
    <w:rsid w:val="00D5721B"/>
    <w:rsid w:val="00D62BEE"/>
    <w:rsid w:val="00D96D77"/>
    <w:rsid w:val="00DA1393"/>
    <w:rsid w:val="00DB3F56"/>
    <w:rsid w:val="00DB599D"/>
    <w:rsid w:val="00DC124B"/>
    <w:rsid w:val="00DD2749"/>
    <w:rsid w:val="00DD3D4E"/>
    <w:rsid w:val="00DD40E5"/>
    <w:rsid w:val="00DD4442"/>
    <w:rsid w:val="00DD7B37"/>
    <w:rsid w:val="00DE0BE5"/>
    <w:rsid w:val="00DF2922"/>
    <w:rsid w:val="00DF4F72"/>
    <w:rsid w:val="00DF5AA3"/>
    <w:rsid w:val="00E01880"/>
    <w:rsid w:val="00E1385A"/>
    <w:rsid w:val="00E175AA"/>
    <w:rsid w:val="00E2000B"/>
    <w:rsid w:val="00E23DDA"/>
    <w:rsid w:val="00E26485"/>
    <w:rsid w:val="00E307CE"/>
    <w:rsid w:val="00E30B04"/>
    <w:rsid w:val="00E51F94"/>
    <w:rsid w:val="00E52FA4"/>
    <w:rsid w:val="00E535C9"/>
    <w:rsid w:val="00E553DE"/>
    <w:rsid w:val="00E70BBC"/>
    <w:rsid w:val="00E74B32"/>
    <w:rsid w:val="00E775DE"/>
    <w:rsid w:val="00E81627"/>
    <w:rsid w:val="00E86C3E"/>
    <w:rsid w:val="00E87783"/>
    <w:rsid w:val="00E91F90"/>
    <w:rsid w:val="00E92B34"/>
    <w:rsid w:val="00E95F1D"/>
    <w:rsid w:val="00EA11BA"/>
    <w:rsid w:val="00EA7A74"/>
    <w:rsid w:val="00EC2176"/>
    <w:rsid w:val="00EC67A8"/>
    <w:rsid w:val="00EE1530"/>
    <w:rsid w:val="00EF0B6E"/>
    <w:rsid w:val="00F1560E"/>
    <w:rsid w:val="00F3035B"/>
    <w:rsid w:val="00F375A3"/>
    <w:rsid w:val="00F445FE"/>
    <w:rsid w:val="00F51260"/>
    <w:rsid w:val="00F51C7F"/>
    <w:rsid w:val="00F52ECC"/>
    <w:rsid w:val="00F541D0"/>
    <w:rsid w:val="00F578D3"/>
    <w:rsid w:val="00F600DF"/>
    <w:rsid w:val="00F669E3"/>
    <w:rsid w:val="00F856CE"/>
    <w:rsid w:val="00F873D8"/>
    <w:rsid w:val="00FA0422"/>
    <w:rsid w:val="00FA629B"/>
    <w:rsid w:val="00FC45E5"/>
    <w:rsid w:val="00FC611A"/>
    <w:rsid w:val="00FD1CD6"/>
    <w:rsid w:val="00FD3460"/>
    <w:rsid w:val="00FD39FC"/>
    <w:rsid w:val="00FE3E45"/>
    <w:rsid w:val="00FF1A6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91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rsid w:val="00B62DE6"/>
    <w:pPr>
      <w:spacing w:after="0" w:line="240" w:lineRule="auto"/>
      <w:ind w:left="720" w:hanging="360"/>
    </w:pPr>
    <w:rPr>
      <w:rFonts w:ascii="Times New Roman" w:eastAsia="Times New Roman" w:hAnsi="Times New Roman" w:cs="Times New Roman"/>
      <w:sz w:val="24"/>
      <w:szCs w:val="20"/>
    </w:rPr>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54341989">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164584297">
      <w:bodyDiv w:val="1"/>
      <w:marLeft w:val="0"/>
      <w:marRight w:val="0"/>
      <w:marTop w:val="0"/>
      <w:marBottom w:val="0"/>
      <w:divBdr>
        <w:top w:val="none" w:sz="0" w:space="0" w:color="auto"/>
        <w:left w:val="none" w:sz="0" w:space="0" w:color="auto"/>
        <w:bottom w:val="none" w:sz="0" w:space="0" w:color="auto"/>
        <w:right w:val="none" w:sz="0" w:space="0" w:color="auto"/>
      </w:divBdr>
    </w:div>
    <w:div w:id="1219704320">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005863759">
      <w:bodyDiv w:val="1"/>
      <w:marLeft w:val="0"/>
      <w:marRight w:val="0"/>
      <w:marTop w:val="0"/>
      <w:marBottom w:val="0"/>
      <w:divBdr>
        <w:top w:val="none" w:sz="0" w:space="0" w:color="auto"/>
        <w:left w:val="none" w:sz="0" w:space="0" w:color="auto"/>
        <w:bottom w:val="none" w:sz="0" w:space="0" w:color="auto"/>
        <w:right w:val="none" w:sz="0" w:space="0" w:color="auto"/>
      </w:divBdr>
    </w:div>
    <w:div w:id="2032758570">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niumcorp.in" TargetMode="External"/><Relationship Id="rId3" Type="http://schemas.openxmlformats.org/officeDocument/2006/relationships/styles" Target="styles.xml"/><Relationship Id="rId7" Type="http://schemas.openxmlformats.org/officeDocument/2006/relationships/hyperlink" Target="http://www.tenderwizard.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uraniumcorp.in"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tenderwizard.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F0E48F-02EF-4E6B-B709-86401F8571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726</TotalTime>
  <Pages>4</Pages>
  <Words>2186</Words>
  <Characters>12464</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14621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Sanjoy Dey</cp:lastModifiedBy>
  <cp:revision>340</cp:revision>
  <cp:lastPrinted>2017-09-22T12:10:00Z</cp:lastPrinted>
  <dcterms:created xsi:type="dcterms:W3CDTF">2016-12-15T10:11:00Z</dcterms:created>
  <dcterms:modified xsi:type="dcterms:W3CDTF">2020-12-16T05:27:00Z</dcterms:modified>
</cp:coreProperties>
</file>